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71E0" w14:textId="77777777"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14:paraId="5ED579B6" w14:textId="77777777"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EAB2511" w14:textId="77777777" w:rsidR="005B11AE" w:rsidRDefault="009638AB" w:rsidP="009638AB">
      <w:pPr>
        <w:tabs>
          <w:tab w:val="left" w:pos="900"/>
        </w:tabs>
        <w:spacing w:after="0" w:line="240" w:lineRule="auto"/>
        <w:jc w:val="center"/>
        <w:rPr>
          <w:b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712050">
        <w:rPr>
          <w:b/>
        </w:rPr>
        <w:t xml:space="preserve">Liderzy </w:t>
      </w:r>
      <w:r w:rsidR="005B11AE">
        <w:rPr>
          <w:b/>
        </w:rPr>
        <w:t>e-usług wśród miast średnich województwa wielkopolskiego i lubuskiego</w:t>
      </w:r>
      <w:r w:rsidR="00206A3B" w:rsidRPr="00206A3B">
        <w:rPr>
          <w:b/>
        </w:rPr>
        <w:t xml:space="preserve">” </w:t>
      </w:r>
    </w:p>
    <w:p w14:paraId="46B9D0DF" w14:textId="77777777" w:rsidR="00B945C7" w:rsidRPr="00206A3B" w:rsidRDefault="00712050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b/>
        </w:rPr>
        <w:t>WND-POWR.02.18.00-00-0011/18</w:t>
      </w:r>
    </w:p>
    <w:p w14:paraId="618ED0BA" w14:textId="77777777"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EEA67FB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14:paraId="41A3DE0D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14:paraId="468A78B5" w14:textId="77777777" w:rsidR="0075413A" w:rsidRPr="0075413A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>w szkoleniach, kryteria rekrutacji i kwalifikacji uczestników szkoleń zwanych dalej Uczestnikami Projektu oraz warunki współfinansowania udziału pracowników samorządowych w szkoleniach w ramach projektu</w:t>
      </w:r>
      <w:r w:rsidR="0075413A">
        <w:rPr>
          <w:rFonts w:cstheme="minorHAnsi"/>
        </w:rPr>
        <w:t xml:space="preserve"> </w:t>
      </w:r>
      <w:r w:rsidR="0075413A" w:rsidRPr="0075413A">
        <w:rPr>
          <w:rFonts w:asciiTheme="minorHAnsi" w:hAnsiTheme="minorHAnsi" w:cstheme="minorHAnsi"/>
          <w:sz w:val="24"/>
          <w:szCs w:val="24"/>
        </w:rPr>
        <w:t>„</w:t>
      </w:r>
      <w:r w:rsidR="0075413A" w:rsidRPr="0075413A">
        <w:t>Liderzy e-usług wśród miast średnich województwa wielkopolskiego i lubuskiego”</w:t>
      </w:r>
    </w:p>
    <w:p w14:paraId="49458561" w14:textId="77777777" w:rsidR="0024655B" w:rsidRPr="006C7EB8" w:rsidRDefault="00A61A96" w:rsidP="0075413A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zwanego dalej „projekt”. </w:t>
      </w:r>
    </w:p>
    <w:p w14:paraId="0B1ABAF9" w14:textId="77777777"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712050">
        <w:rPr>
          <w:rFonts w:eastAsia="Times New Roman" w:cstheme="minorHAnsi"/>
          <w:bCs/>
          <w:lang w:eastAsia="pl-PL"/>
        </w:rPr>
        <w:t>10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712050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712050">
        <w:rPr>
          <w:rFonts w:eastAsia="Times New Roman" w:cstheme="minorHAnsi"/>
          <w:bCs/>
          <w:lang w:eastAsia="pl-PL"/>
        </w:rPr>
        <w:t>03.2020</w:t>
      </w:r>
      <w:r w:rsidR="00B945C7" w:rsidRPr="006C7EB8">
        <w:rPr>
          <w:rFonts w:eastAsia="Times New Roman" w:cstheme="minorHAnsi"/>
          <w:bCs/>
          <w:lang w:eastAsia="pl-PL"/>
        </w:rPr>
        <w:t xml:space="preserve">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2A6A36">
        <w:rPr>
          <w:rFonts w:cstheme="minorHAnsi"/>
        </w:rPr>
        <w:t>z </w:t>
      </w:r>
      <w:r w:rsidR="00425672" w:rsidRPr="006C7EB8">
        <w:rPr>
          <w:rFonts w:cstheme="minorHAnsi"/>
        </w:rPr>
        <w:t xml:space="preserve">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712050">
        <w:rPr>
          <w:rFonts w:cstheme="minorHAnsi"/>
        </w:rPr>
        <w:t xml:space="preserve">Edukacja IT Sławomir Malec </w:t>
      </w:r>
      <w:r w:rsidR="002A6A36">
        <w:rPr>
          <w:rFonts w:cstheme="minorHAnsi"/>
        </w:rPr>
        <w:t xml:space="preserve">z siedzibą przy ul. Tadeusza Kościuszki 27, 85-079 Bydgoszcz </w:t>
      </w:r>
      <w:r w:rsidR="00BC377B" w:rsidRPr="006C7EB8">
        <w:rPr>
          <w:rFonts w:cstheme="minorHAnsi"/>
        </w:rPr>
        <w:t>(Partner spoza JST)</w:t>
      </w:r>
      <w:r w:rsidR="00BC377B">
        <w:rPr>
          <w:rFonts w:cstheme="minorHAnsi"/>
        </w:rPr>
        <w:t xml:space="preserve"> </w:t>
      </w:r>
      <w:r w:rsidR="00425672" w:rsidRPr="006C7EB8">
        <w:rPr>
          <w:rFonts w:cstheme="minorHAnsi"/>
        </w:rPr>
        <w:t xml:space="preserve">oraz </w:t>
      </w:r>
      <w:r w:rsidR="00712050">
        <w:rPr>
          <w:rFonts w:cstheme="minorHAnsi"/>
        </w:rPr>
        <w:t>dziewięć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14:paraId="1B83A90B" w14:textId="77777777" w:rsidR="0024655B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14:paraId="24F8C285" w14:textId="77777777"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712050">
        <w:rPr>
          <w:rFonts w:cstheme="minorHAnsi"/>
        </w:rPr>
        <w:t>Jarocin</w:t>
      </w:r>
      <w:r w:rsidR="00206A3B">
        <w:rPr>
          <w:rFonts w:cstheme="minorHAnsi"/>
        </w:rPr>
        <w:t xml:space="preserve">  - Partner nr 1</w:t>
      </w:r>
      <w:r w:rsidRPr="006C7EB8">
        <w:rPr>
          <w:rFonts w:cstheme="minorHAnsi"/>
        </w:rPr>
        <w:t>,</w:t>
      </w:r>
    </w:p>
    <w:p w14:paraId="764B32A4" w14:textId="77777777"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</w:t>
      </w:r>
      <w:r w:rsidR="00712050">
        <w:rPr>
          <w:rFonts w:cstheme="minorHAnsi"/>
        </w:rPr>
        <w:t xml:space="preserve"> Miejska</w:t>
      </w:r>
      <w:r w:rsidRPr="006C7EB8">
        <w:rPr>
          <w:rFonts w:cstheme="minorHAnsi"/>
        </w:rPr>
        <w:t xml:space="preserve"> </w:t>
      </w:r>
      <w:r w:rsidR="00712050">
        <w:rPr>
          <w:rFonts w:cstheme="minorHAnsi"/>
        </w:rPr>
        <w:t>Koło</w:t>
      </w:r>
      <w:r w:rsidR="00206A3B">
        <w:rPr>
          <w:rFonts w:cstheme="minorHAnsi"/>
        </w:rPr>
        <w:t xml:space="preserve">  - Partner nr 2</w:t>
      </w:r>
      <w:r w:rsidRPr="006C7EB8">
        <w:rPr>
          <w:rFonts w:cstheme="minorHAnsi"/>
        </w:rPr>
        <w:t>,</w:t>
      </w:r>
    </w:p>
    <w:p w14:paraId="3DE2C4F9" w14:textId="77777777"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712050">
        <w:rPr>
          <w:rFonts w:cstheme="minorHAnsi"/>
        </w:rPr>
        <w:t xml:space="preserve"> Miejsko - Wiejska</w:t>
      </w:r>
      <w:r>
        <w:rPr>
          <w:rFonts w:cstheme="minorHAnsi"/>
        </w:rPr>
        <w:t xml:space="preserve"> </w:t>
      </w:r>
      <w:r w:rsidR="00712050">
        <w:rPr>
          <w:rFonts w:cstheme="minorHAnsi"/>
        </w:rPr>
        <w:t>Krotoszyn</w:t>
      </w:r>
      <w:r>
        <w:rPr>
          <w:rFonts w:cstheme="minorHAnsi"/>
        </w:rPr>
        <w:t xml:space="preserve"> – Partner nr 3,</w:t>
      </w:r>
    </w:p>
    <w:p w14:paraId="3FAB66FD" w14:textId="77777777"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712050">
        <w:rPr>
          <w:rFonts w:cstheme="minorHAnsi"/>
        </w:rPr>
        <w:t xml:space="preserve"> Leszno Miasto na Prawach Powiatu</w:t>
      </w:r>
      <w:r w:rsidR="00206A3B">
        <w:rPr>
          <w:rFonts w:cstheme="minorHAnsi"/>
        </w:rPr>
        <w:t xml:space="preserve"> - Partner nr 4</w:t>
      </w:r>
      <w:r w:rsidR="0024655B" w:rsidRPr="006C7EB8">
        <w:rPr>
          <w:rFonts w:cstheme="minorHAnsi"/>
        </w:rPr>
        <w:t>,</w:t>
      </w:r>
    </w:p>
    <w:p w14:paraId="2D9ACC48" w14:textId="77777777"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712050">
        <w:rPr>
          <w:rFonts w:cstheme="minorHAnsi"/>
        </w:rPr>
        <w:t>Miasto Ostrów Wielkopolski</w:t>
      </w:r>
      <w:r w:rsidR="00206A3B">
        <w:rPr>
          <w:rFonts w:cstheme="minorHAnsi"/>
        </w:rPr>
        <w:t xml:space="preserve"> - Partner nr 5</w:t>
      </w:r>
      <w:r w:rsidR="00BC377B">
        <w:rPr>
          <w:rFonts w:cstheme="minorHAnsi"/>
        </w:rPr>
        <w:t>,</w:t>
      </w:r>
    </w:p>
    <w:p w14:paraId="269BADDD" w14:textId="77777777" w:rsidR="00BC377B" w:rsidRDefault="00712050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Rawicz</w:t>
      </w:r>
      <w:r w:rsidR="00BC377B">
        <w:rPr>
          <w:rFonts w:cstheme="minorHAnsi"/>
        </w:rPr>
        <w:t xml:space="preserve"> – Partner nr 6,</w:t>
      </w:r>
    </w:p>
    <w:p w14:paraId="3D69CA9B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Miejska Turek</w:t>
      </w:r>
      <w:r>
        <w:rPr>
          <w:rFonts w:cstheme="minorHAnsi"/>
        </w:rPr>
        <w:t xml:space="preserve"> – Partner nr 7,</w:t>
      </w:r>
    </w:p>
    <w:p w14:paraId="1E8E758D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Żagań o statusie miejskim</w:t>
      </w:r>
      <w:r>
        <w:rPr>
          <w:rFonts w:cstheme="minorHAnsi"/>
        </w:rPr>
        <w:t>– Partner nr 8,</w:t>
      </w:r>
    </w:p>
    <w:p w14:paraId="5A406283" w14:textId="77777777" w:rsidR="00BC377B" w:rsidRDefault="00BC377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Gmina </w:t>
      </w:r>
      <w:r w:rsidR="00712050">
        <w:rPr>
          <w:rFonts w:cstheme="minorHAnsi"/>
        </w:rPr>
        <w:t>Żary o statusie miejskim</w:t>
      </w:r>
      <w:r>
        <w:rPr>
          <w:rFonts w:cstheme="minorHAnsi"/>
        </w:rPr>
        <w:t xml:space="preserve"> – Partner nr 9,</w:t>
      </w:r>
    </w:p>
    <w:bookmarkEnd w:id="0"/>
    <w:p w14:paraId="73100F95" w14:textId="77777777" w:rsidR="00712050" w:rsidRDefault="00712050" w:rsidP="006F15B4">
      <w:pPr>
        <w:spacing w:after="0" w:line="240" w:lineRule="auto"/>
        <w:jc w:val="center"/>
        <w:rPr>
          <w:rFonts w:cstheme="minorHAnsi"/>
        </w:rPr>
      </w:pPr>
    </w:p>
    <w:p w14:paraId="4A32B8B8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14:paraId="16E552C6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14:paraId="76A526EE" w14:textId="77777777"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9031F7">
        <w:rPr>
          <w:rFonts w:cstheme="minorHAnsi"/>
        </w:rPr>
        <w:t xml:space="preserve">Edukacja IT Sławomir Malec </w:t>
      </w:r>
      <w:r w:rsidRPr="006C7EB8">
        <w:rPr>
          <w:rFonts w:cstheme="minorHAnsi"/>
        </w:rPr>
        <w:t>(Partner spoza JST)</w:t>
      </w:r>
    </w:p>
    <w:p w14:paraId="38D370B9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480D47">
        <w:rPr>
          <w:rFonts w:eastAsia="Times New Roman" w:cstheme="minorHAnsi"/>
          <w:bCs/>
          <w:lang w:eastAsia="pl-PL"/>
        </w:rPr>
        <w:t>344 pracowników samorządowych (250 kobiet i</w:t>
      </w:r>
      <w:r w:rsidRPr="006C7EB8">
        <w:rPr>
          <w:rFonts w:eastAsia="Times New Roman" w:cstheme="minorHAnsi"/>
          <w:bCs/>
          <w:lang w:eastAsia="pl-PL"/>
        </w:rPr>
        <w:t xml:space="preserve"> </w:t>
      </w:r>
      <w:r w:rsidR="00480D47">
        <w:rPr>
          <w:rFonts w:eastAsia="Times New Roman" w:cstheme="minorHAnsi"/>
          <w:bCs/>
          <w:lang w:eastAsia="pl-PL"/>
        </w:rPr>
        <w:t xml:space="preserve">94 </w:t>
      </w:r>
      <w:r w:rsidRPr="006C7EB8">
        <w:rPr>
          <w:rFonts w:eastAsia="Times New Roman" w:cstheme="minorHAnsi"/>
          <w:bCs/>
          <w:lang w:eastAsia="pl-PL"/>
        </w:rPr>
        <w:t xml:space="preserve">mężczyzn): </w:t>
      </w:r>
    </w:p>
    <w:p w14:paraId="22983137" w14:textId="77777777"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43A4D3D0" w14:textId="11E4D80D"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827AEC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 xml:space="preserve">Doskonalenie kompetencji </w:t>
      </w:r>
      <w:r w:rsidR="00737F5A" w:rsidRPr="00737F5A">
        <w:rPr>
          <w:rFonts w:asciiTheme="minorHAnsi" w:hAnsiTheme="minorHAnsi" w:cstheme="majorHAnsi"/>
          <w:b/>
        </w:rPr>
        <w:t>72</w:t>
      </w:r>
      <w:r w:rsidR="00480D47">
        <w:rPr>
          <w:rFonts w:asciiTheme="minorHAnsi" w:hAnsiTheme="minorHAnsi" w:cstheme="majorHAnsi"/>
          <w:b/>
        </w:rPr>
        <w:t xml:space="preserve"> kadr z</w:t>
      </w:r>
      <w:r w:rsidR="001C757E" w:rsidRPr="001C757E">
        <w:rPr>
          <w:rFonts w:asciiTheme="minorHAnsi" w:hAnsiTheme="minorHAnsi" w:cstheme="majorHAnsi"/>
          <w:b/>
        </w:rPr>
        <w:t xml:space="preserve"> </w:t>
      </w:r>
      <w:r w:rsidR="00480D47">
        <w:rPr>
          <w:rFonts w:asciiTheme="minorHAnsi" w:hAnsiTheme="minorHAnsi" w:cstheme="majorHAnsi"/>
          <w:b/>
        </w:rPr>
        <w:t xml:space="preserve">9 </w:t>
      </w:r>
      <w:r w:rsidR="001C757E" w:rsidRPr="001C757E">
        <w:rPr>
          <w:rFonts w:asciiTheme="minorHAnsi" w:hAnsiTheme="minorHAnsi" w:cstheme="majorHAnsi"/>
          <w:b/>
        </w:rPr>
        <w:t>urzędów JST w obszarze podatków i opłat</w:t>
      </w:r>
    </w:p>
    <w:p w14:paraId="255E9B52" w14:textId="77777777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737F5A">
        <w:rPr>
          <w:rFonts w:cstheme="minorHAnsi"/>
        </w:rPr>
        <w:t>72</w:t>
      </w:r>
      <w:r w:rsidR="009A656D">
        <w:rPr>
          <w:rFonts w:cstheme="minorHAnsi"/>
        </w:rPr>
        <w:t xml:space="preserve"> </w:t>
      </w:r>
      <w:r w:rsidRPr="006C7EB8">
        <w:rPr>
          <w:rFonts w:cstheme="minorHAnsi"/>
        </w:rPr>
        <w:t>o</w:t>
      </w:r>
      <w:r w:rsidRPr="009031F7">
        <w:rPr>
          <w:rFonts w:cstheme="minorHAnsi"/>
        </w:rPr>
        <w:t>s (</w:t>
      </w:r>
      <w:r w:rsidR="009031F7" w:rsidRPr="009031F7">
        <w:rPr>
          <w:rFonts w:cstheme="minorHAnsi"/>
        </w:rPr>
        <w:t>6</w:t>
      </w:r>
      <w:r w:rsidR="00D31055" w:rsidRPr="009031F7">
        <w:rPr>
          <w:rFonts w:cstheme="minorHAnsi"/>
        </w:rPr>
        <w:t xml:space="preserve"> </w:t>
      </w:r>
      <w:r w:rsidRPr="009031F7">
        <w:rPr>
          <w:rFonts w:cstheme="minorHAnsi"/>
        </w:rPr>
        <w:t>gr</w:t>
      </w:r>
      <w:r w:rsidR="00627B26" w:rsidRPr="009031F7">
        <w:rPr>
          <w:rFonts w:cstheme="minorHAnsi"/>
        </w:rPr>
        <w:t>up</w:t>
      </w:r>
      <w:r w:rsidR="001C757E" w:rsidRPr="009031F7">
        <w:rPr>
          <w:rFonts w:cstheme="minorHAnsi"/>
        </w:rPr>
        <w:t>:</w:t>
      </w:r>
      <w:r w:rsidR="00A43B56" w:rsidRPr="009031F7">
        <w:rPr>
          <w:rFonts w:cstheme="minorHAnsi"/>
        </w:rPr>
        <w:t xml:space="preserve"> P1,</w:t>
      </w:r>
      <w:r w:rsidR="001A1487" w:rsidRPr="009031F7">
        <w:rPr>
          <w:rFonts w:cstheme="minorHAnsi"/>
        </w:rPr>
        <w:t xml:space="preserve"> </w:t>
      </w:r>
      <w:r w:rsidR="00A43B56" w:rsidRPr="009031F7">
        <w:rPr>
          <w:rFonts w:cstheme="minorHAnsi"/>
        </w:rPr>
        <w:t>P2</w:t>
      </w:r>
      <w:r w:rsidR="001C757E" w:rsidRPr="009031F7">
        <w:rPr>
          <w:rFonts w:cstheme="minorHAnsi"/>
        </w:rPr>
        <w:t>, P3</w:t>
      </w:r>
      <w:r w:rsidR="009031F7" w:rsidRPr="009031F7">
        <w:rPr>
          <w:rFonts w:cstheme="minorHAnsi"/>
        </w:rPr>
        <w:t>, P4, P5,</w:t>
      </w:r>
      <w:r w:rsidR="009031F7">
        <w:rPr>
          <w:rFonts w:cstheme="minorHAnsi"/>
        </w:rPr>
        <w:t xml:space="preserve"> </w:t>
      </w:r>
      <w:r w:rsidR="009031F7" w:rsidRPr="009031F7">
        <w:rPr>
          <w:rFonts w:cstheme="minorHAnsi"/>
        </w:rPr>
        <w:t>P6</w:t>
      </w:r>
      <w:r w:rsidRPr="009031F7">
        <w:rPr>
          <w:rFonts w:cstheme="minorHAnsi"/>
        </w:rPr>
        <w:t xml:space="preserve">): </w:t>
      </w:r>
      <w:r w:rsidRPr="006C7EB8">
        <w:rPr>
          <w:rFonts w:cstheme="minorHAnsi"/>
        </w:rPr>
        <w:t>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="00737F5A">
        <w:rPr>
          <w:rFonts w:cstheme="minorHAnsi"/>
        </w:rPr>
        <w:t>(4 dni x 8h=32</w:t>
      </w:r>
      <w:r w:rsidRPr="006C7EB8">
        <w:rPr>
          <w:rFonts w:cstheme="minorHAnsi"/>
        </w:rPr>
        <w:t>h szkoleniowych w czasie pracy)</w:t>
      </w:r>
    </w:p>
    <w:p w14:paraId="04A4A363" w14:textId="5DDD261E" w:rsidR="00A43B56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</w:t>
      </w:r>
    </w:p>
    <w:p w14:paraId="134136EE" w14:textId="504E9D58" w:rsidR="002E68A9" w:rsidRPr="006C7EB8" w:rsidRDefault="002E68A9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Ordynacja podatkowa</w:t>
      </w:r>
      <w:r>
        <w:rPr>
          <w:rFonts w:eastAsia="Arial Unicode MS"/>
          <w:bCs/>
        </w:rPr>
        <w:t xml:space="preserve"> orzecznictwo</w:t>
      </w:r>
    </w:p>
    <w:p w14:paraId="3B1CAFA8" w14:textId="21C75C04"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Obsługa e-dokumentu w ESOD i SD </w:t>
      </w:r>
      <w:r w:rsidR="002E68A9">
        <w:rPr>
          <w:rFonts w:eastAsia="Arial Unicode MS"/>
          <w:bCs/>
        </w:rPr>
        <w:t xml:space="preserve"> w świetle instrukcji </w:t>
      </w:r>
      <w:r w:rsidRPr="006C7EB8">
        <w:rPr>
          <w:rFonts w:eastAsia="Arial Unicode MS"/>
          <w:bCs/>
        </w:rPr>
        <w:t>kancelaryjnej</w:t>
      </w:r>
      <w:r w:rsidR="002E68A9">
        <w:rPr>
          <w:rFonts w:eastAsia="Arial Unicode MS"/>
          <w:bCs/>
        </w:rPr>
        <w:t xml:space="preserve"> i e-</w:t>
      </w:r>
      <w:proofErr w:type="spellStart"/>
      <w:r w:rsidR="002E68A9">
        <w:rPr>
          <w:rFonts w:eastAsia="Arial Unicode MS"/>
          <w:bCs/>
        </w:rPr>
        <w:t>Puap</w:t>
      </w:r>
      <w:proofErr w:type="spellEnd"/>
      <w:r w:rsidR="00AE7B80">
        <w:rPr>
          <w:rFonts w:eastAsia="Arial Unicode MS"/>
          <w:bCs/>
        </w:rPr>
        <w:t>*</w:t>
      </w:r>
    </w:p>
    <w:p w14:paraId="4F85DF87" w14:textId="77777777" w:rsidR="002E68A9" w:rsidRPr="006C7EB8" w:rsidRDefault="002E68A9" w:rsidP="002E68A9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14:paraId="7A721862" w14:textId="77777777"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14:paraId="061E6F4D" w14:textId="77777777"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827AEC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1C757E" w:rsidRPr="001C757E">
        <w:rPr>
          <w:rFonts w:asciiTheme="minorHAnsi" w:hAnsiTheme="minorHAnsi" w:cstheme="majorHAnsi"/>
          <w:b/>
        </w:rPr>
        <w:t xml:space="preserve">Doskonalenie kompetencji </w:t>
      </w:r>
      <w:r w:rsidR="00737F5A">
        <w:rPr>
          <w:rFonts w:asciiTheme="minorHAnsi" w:hAnsiTheme="minorHAnsi" w:cstheme="majorHAnsi"/>
          <w:b/>
        </w:rPr>
        <w:t>55 kadr z 9</w:t>
      </w:r>
      <w:r w:rsidR="001C757E" w:rsidRPr="001C757E">
        <w:rPr>
          <w:rFonts w:asciiTheme="minorHAnsi" w:hAnsiTheme="minorHAnsi" w:cstheme="majorHAnsi"/>
          <w:b/>
        </w:rPr>
        <w:t xml:space="preserve">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14:paraId="58A08EA6" w14:textId="77777777"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737F5A">
        <w:rPr>
          <w:rFonts w:cstheme="minorHAnsi"/>
        </w:rPr>
        <w:t>55</w:t>
      </w:r>
      <w:r w:rsidR="0010724F" w:rsidRPr="006C7EB8">
        <w:rPr>
          <w:rFonts w:cstheme="minorHAnsi"/>
        </w:rPr>
        <w:t xml:space="preserve"> </w:t>
      </w:r>
      <w:r w:rsidR="0010724F" w:rsidRPr="009031F7">
        <w:rPr>
          <w:rFonts w:cstheme="minorHAnsi"/>
        </w:rPr>
        <w:t>os (</w:t>
      </w:r>
      <w:r w:rsidR="00645BF5" w:rsidRPr="009031F7">
        <w:rPr>
          <w:rFonts w:cstheme="minorHAnsi"/>
        </w:rPr>
        <w:t>4</w:t>
      </w:r>
      <w:r w:rsidR="00D31055" w:rsidRPr="009031F7">
        <w:rPr>
          <w:rFonts w:cstheme="minorHAnsi"/>
        </w:rPr>
        <w:t xml:space="preserve"> grup</w:t>
      </w:r>
      <w:r w:rsidR="001C757E" w:rsidRPr="009031F7">
        <w:rPr>
          <w:rFonts w:cstheme="minorHAnsi"/>
        </w:rPr>
        <w:t>y</w:t>
      </w:r>
      <w:r w:rsidR="00B53D43" w:rsidRPr="009031F7">
        <w:rPr>
          <w:rFonts w:cstheme="minorHAnsi"/>
        </w:rPr>
        <w:t xml:space="preserve">: </w:t>
      </w:r>
      <w:r w:rsidR="00BF77BD" w:rsidRPr="009031F7">
        <w:rPr>
          <w:rFonts w:cstheme="minorHAnsi"/>
        </w:rPr>
        <w:t>N1</w:t>
      </w:r>
      <w:r w:rsidR="001C757E" w:rsidRPr="009031F7">
        <w:rPr>
          <w:rFonts w:cstheme="minorHAnsi"/>
        </w:rPr>
        <w:t>, N2</w:t>
      </w:r>
      <w:r w:rsidR="009031F7" w:rsidRPr="009031F7">
        <w:rPr>
          <w:rFonts w:cstheme="minorHAnsi"/>
        </w:rPr>
        <w:t>, N3, N4</w:t>
      </w:r>
      <w:r w:rsidR="0010724F" w:rsidRPr="009031F7">
        <w:rPr>
          <w:rFonts w:cstheme="minorHAnsi"/>
        </w:rPr>
        <w:t>): Se</w:t>
      </w:r>
      <w:r w:rsidR="0010724F" w:rsidRPr="006C7EB8">
        <w:rPr>
          <w:rFonts w:cstheme="minorHAnsi"/>
        </w:rPr>
        <w:t xml:space="preserve">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ED50FE" w:rsidRPr="00ED50FE">
        <w:rPr>
          <w:rFonts w:cstheme="minorHAnsi"/>
        </w:rPr>
        <w:t>4 dni x 8h=32</w:t>
      </w:r>
      <w:r w:rsidRPr="00ED50FE">
        <w:rPr>
          <w:rFonts w:cstheme="minorHAnsi"/>
        </w:rPr>
        <w:t xml:space="preserve">h szkoleniowych </w:t>
      </w:r>
      <w:r w:rsidRPr="006C7EB8">
        <w:rPr>
          <w:rFonts w:cstheme="minorHAnsi"/>
        </w:rPr>
        <w:t>w czasie pracy)</w:t>
      </w:r>
    </w:p>
    <w:p w14:paraId="25CB60FB" w14:textId="77777777"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14:paraId="065450BC" w14:textId="77777777" w:rsidR="00A43B56" w:rsidRPr="002E68A9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14:paraId="2010C98B" w14:textId="77777777" w:rsidR="002E68A9" w:rsidRPr="006C7EB8" w:rsidRDefault="002E68A9" w:rsidP="00537891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Prawne aspekty planowania i zagospodarowania przestrzennego w samorządzie gminnym</w:t>
      </w:r>
    </w:p>
    <w:p w14:paraId="6EAB8FC4" w14:textId="347B88E6" w:rsidR="00A43B56" w:rsidRPr="006C7EB8" w:rsidRDefault="00A43B56" w:rsidP="00537891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Tworzenie i zarządzanie mieszkaniami </w:t>
      </w:r>
      <w:r w:rsidR="002E68A9">
        <w:rPr>
          <w:rStyle w:val="Pogrubienie"/>
          <w:b w:val="0"/>
        </w:rPr>
        <w:t xml:space="preserve">chronionymi, o których mowa w art. 53 ustawy </w:t>
      </w:r>
      <w:r w:rsidR="00537891">
        <w:rPr>
          <w:rStyle w:val="Pogrubienie"/>
          <w:b w:val="0"/>
        </w:rPr>
        <w:t>o </w:t>
      </w:r>
      <w:r w:rsidR="002E68A9">
        <w:rPr>
          <w:rStyle w:val="Pogrubienie"/>
          <w:b w:val="0"/>
        </w:rPr>
        <w:t>pomocy społecznej  (KRYT. PREMIUJĄCE nr 1</w:t>
      </w:r>
      <w:r w:rsidRPr="006C7EB8">
        <w:rPr>
          <w:rStyle w:val="Pogrubienie"/>
          <w:b w:val="0"/>
        </w:rPr>
        <w:t>)</w:t>
      </w:r>
    </w:p>
    <w:p w14:paraId="46B74DC3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14:paraId="012EF98D" w14:textId="023FADA2"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827AEC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645BF5">
        <w:rPr>
          <w:b/>
          <w:bCs/>
        </w:rPr>
        <w:t>Doskonalenie kompetencji 217 kadr z 9</w:t>
      </w:r>
      <w:r w:rsidR="001C757E" w:rsidRPr="001C757E">
        <w:rPr>
          <w:b/>
          <w:bCs/>
        </w:rPr>
        <w:t xml:space="preserve">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14:paraId="0228432F" w14:textId="77777777"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14:paraId="5DA614F3" w14:textId="2EB4A9BE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110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645BF5">
        <w:rPr>
          <w:rFonts w:cstheme="minorHAnsi"/>
        </w:rPr>
        <w:t>8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45BF5">
        <w:rPr>
          <w:rFonts w:cstheme="minorHAnsi"/>
        </w:rPr>
        <w:t>up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="00645BF5">
        <w:rPr>
          <w:rFonts w:cstheme="minorHAnsi"/>
        </w:rPr>
        <w:t>, K5, K6, K7, K8</w:t>
      </w:r>
      <w:r w:rsidRPr="006C7EB8">
        <w:rPr>
          <w:rFonts w:cstheme="minorHAnsi"/>
        </w:rPr>
        <w:t xml:space="preserve">): Segment 3 - Pracownicy </w:t>
      </w:r>
      <w:r w:rsidR="00ED50FE">
        <w:rPr>
          <w:rFonts w:cstheme="minorHAnsi"/>
        </w:rPr>
        <w:t>na stanowiskach kierowniczych (</w:t>
      </w:r>
      <w:r w:rsidR="008D0C90">
        <w:rPr>
          <w:rFonts w:cstheme="minorHAnsi"/>
        </w:rPr>
        <w:t>4</w:t>
      </w:r>
      <w:r w:rsidR="008D0C90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dni x 8h=</w:t>
      </w:r>
      <w:r w:rsidR="008D0C90">
        <w:rPr>
          <w:rFonts w:cstheme="minorHAnsi"/>
        </w:rPr>
        <w:t>32</w:t>
      </w:r>
      <w:r w:rsidR="008D0C90" w:rsidRPr="006C7EB8">
        <w:rPr>
          <w:rFonts w:cstheme="minorHAnsi"/>
        </w:rPr>
        <w:t xml:space="preserve">h </w:t>
      </w:r>
      <w:r w:rsidRPr="006C7EB8">
        <w:rPr>
          <w:rFonts w:cstheme="minorHAnsi"/>
        </w:rPr>
        <w:t>szkoleniowych w czasie pracy)</w:t>
      </w:r>
    </w:p>
    <w:p w14:paraId="63E0B085" w14:textId="7821C91C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Cyberprzestrzeń - bezpieczeństwo w pracy z komputerem i przeglądarką internetową</w:t>
      </w:r>
      <w:r w:rsidR="00AE7B80">
        <w:rPr>
          <w:rFonts w:asciiTheme="minorHAnsi" w:hAnsiTheme="minorHAnsi" w:cs="Verdana"/>
          <w:lang w:eastAsia="pl-PL"/>
        </w:rPr>
        <w:t>*</w:t>
      </w:r>
    </w:p>
    <w:p w14:paraId="140F72D6" w14:textId="523DBF2D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25DC0DEC" w14:textId="432D3833" w:rsidR="00537891" w:rsidRP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Zarządzanie e-dokumentem w świetle KPA i instrukcji kancelaryjnej i e-PUAP</w:t>
      </w:r>
      <w:r w:rsidR="00AE7B80">
        <w:rPr>
          <w:rFonts w:asciiTheme="minorHAnsi" w:hAnsiTheme="minorHAnsi" w:cs="Verdana"/>
          <w:lang w:eastAsia="pl-PL"/>
        </w:rPr>
        <w:t>*</w:t>
      </w:r>
    </w:p>
    <w:p w14:paraId="14F822AB" w14:textId="6D358C97" w:rsidR="00537891" w:rsidRDefault="0053789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537891">
        <w:rPr>
          <w:rFonts w:asciiTheme="minorHAnsi" w:hAnsiTheme="minorHAnsi" w:cs="Verdana"/>
          <w:lang w:eastAsia="pl-PL"/>
        </w:rPr>
        <w:t>Zarządzanie personelem i delegowanie zadań</w:t>
      </w:r>
    </w:p>
    <w:p w14:paraId="3A5F7DCF" w14:textId="77777777" w:rsidR="00537891" w:rsidRDefault="0053789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</w:p>
    <w:p w14:paraId="295EFBE4" w14:textId="77777777"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23</w:t>
      </w:r>
      <w:r w:rsidR="00663B39">
        <w:rPr>
          <w:rFonts w:cstheme="minorHAnsi"/>
        </w:rPr>
        <w:t xml:space="preserve">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14:paraId="3BF22369" w14:textId="77777777"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14:paraId="534534DB" w14:textId="77777777"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="00613303" w:rsidRPr="00613303">
        <w:rPr>
          <w:rFonts w:asciiTheme="minorHAnsi" w:hAnsiTheme="minorHAnsi" w:cstheme="minorHAnsi"/>
        </w:rPr>
        <w:t>Administering</w:t>
      </w:r>
      <w:proofErr w:type="spellEnd"/>
      <w:r w:rsidR="00613303" w:rsidRPr="00613303">
        <w:rPr>
          <w:rFonts w:asciiTheme="minorHAnsi" w:hAnsiTheme="minorHAnsi" w:cstheme="minorHAnsi"/>
        </w:rPr>
        <w:t xml:space="preserve"> Windows Server® </w:t>
      </w:r>
      <w:r w:rsidR="00440129">
        <w:rPr>
          <w:rFonts w:asciiTheme="minorHAnsi" w:hAnsiTheme="minorHAnsi" w:cstheme="minorHAnsi"/>
        </w:rPr>
        <w:t>2016</w:t>
      </w:r>
      <w:r w:rsidR="00613303">
        <w:rPr>
          <w:rFonts w:asciiTheme="minorHAnsi" w:hAnsiTheme="minorHAnsi" w:cstheme="minorHAnsi"/>
        </w:rPr>
        <w:t xml:space="preserve"> (komputerowe) (5 dni)</w:t>
      </w:r>
    </w:p>
    <w:p w14:paraId="21099ADD" w14:textId="77777777"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14:paraId="0886D9F2" w14:textId="77777777" w:rsidR="001D5F85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645BF5">
        <w:rPr>
          <w:rFonts w:cstheme="minorHAnsi"/>
        </w:rPr>
        <w:t>84</w:t>
      </w:r>
      <w:r w:rsidRPr="006C7EB8">
        <w:rPr>
          <w:rFonts w:cstheme="minorHAnsi"/>
        </w:rPr>
        <w:t xml:space="preserve"> os. (</w:t>
      </w:r>
      <w:r w:rsidR="00645BF5">
        <w:rPr>
          <w:rFonts w:cstheme="minorHAnsi"/>
        </w:rPr>
        <w:t>5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up: U1,U2</w:t>
      </w:r>
      <w:r w:rsidR="00645BF5">
        <w:rPr>
          <w:rFonts w:cstheme="minorHAnsi"/>
        </w:rPr>
        <w:t>, U3, U4, U5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</w:t>
      </w:r>
      <w:r w:rsidR="00ED50FE">
        <w:rPr>
          <w:rFonts w:cstheme="minorHAnsi"/>
        </w:rPr>
        <w:t>4</w:t>
      </w:r>
      <w:r w:rsidR="00ED50FE">
        <w:rPr>
          <w:rFonts w:cstheme="minorHAnsi"/>
          <w:color w:val="FF0000"/>
        </w:rPr>
        <w:t xml:space="preserve"> </w:t>
      </w:r>
      <w:r w:rsidR="00ED50FE" w:rsidRPr="00ED50FE">
        <w:rPr>
          <w:rFonts w:cstheme="minorHAnsi"/>
        </w:rPr>
        <w:t>dni x 8h=32</w:t>
      </w:r>
      <w:r w:rsidRPr="00ED50FE">
        <w:rPr>
          <w:rFonts w:cstheme="minorHAnsi"/>
        </w:rPr>
        <w:t xml:space="preserve">h </w:t>
      </w:r>
      <w:r w:rsidRPr="006C7EB8">
        <w:rPr>
          <w:rFonts w:cstheme="minorHAnsi"/>
        </w:rPr>
        <w:t>szkoleniowych w czasie pracy)</w:t>
      </w:r>
    </w:p>
    <w:p w14:paraId="3983122E" w14:textId="3C6EE12F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rStyle w:val="Pogrubienie"/>
          <w:b w:val="0"/>
        </w:rPr>
        <w:t xml:space="preserve">Komunikacja </w:t>
      </w:r>
      <w:r w:rsidRPr="00537891">
        <w:rPr>
          <w:rFonts w:asciiTheme="minorHAnsi" w:hAnsiTheme="minorHAnsi" w:cs="Verdana"/>
          <w:lang w:eastAsia="pl-PL"/>
        </w:rPr>
        <w:t>i obsługa klienta</w:t>
      </w:r>
    </w:p>
    <w:p w14:paraId="04C198DA" w14:textId="11404CA4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537891">
        <w:rPr>
          <w:rFonts w:asciiTheme="minorHAnsi" w:hAnsiTheme="minorHAnsi" w:cs="Verdana"/>
          <w:lang w:eastAsia="pl-PL"/>
        </w:rPr>
        <w:t>Narzędzia elektroniczne: arkusze kalkulacyjne (EXCEL)</w:t>
      </w:r>
    </w:p>
    <w:p w14:paraId="6AC8D916" w14:textId="38D1CE46" w:rsidR="00537891" w:rsidRP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537891">
        <w:rPr>
          <w:rFonts w:asciiTheme="minorHAnsi" w:hAnsiTheme="minorHAnsi" w:cs="Verdana"/>
          <w:lang w:eastAsia="pl-PL"/>
        </w:rPr>
        <w:t>Obsługa e-dokumentu w ESOD i SD w świetle instrukcji kancelaryjnej i e-PUAP</w:t>
      </w:r>
      <w:r w:rsidR="00AE7B80">
        <w:rPr>
          <w:rFonts w:asciiTheme="minorHAnsi" w:hAnsiTheme="minorHAnsi" w:cs="Verdana"/>
          <w:lang w:eastAsia="pl-PL"/>
        </w:rPr>
        <w:t>*</w:t>
      </w:r>
    </w:p>
    <w:p w14:paraId="5726D4F1" w14:textId="1703F595" w:rsidR="00537891" w:rsidRDefault="00537891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537891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14:paraId="1215D36E" w14:textId="77777777" w:rsidR="00537891" w:rsidRPr="006C7EB8" w:rsidRDefault="00537891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14:paraId="572D29AE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14:paraId="7AA4EBD2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14:paraId="23F7E1E9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14:paraId="77A25C9E" w14:textId="77777777"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14:paraId="2AC80359" w14:textId="77777777"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14:paraId="0DF10D7A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739ECB92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2DF4A078" w14:textId="77777777" w:rsidR="00537891" w:rsidRDefault="00537891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</w:p>
    <w:p w14:paraId="5635412D" w14:textId="77777777"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3</w:t>
      </w:r>
    </w:p>
    <w:p w14:paraId="54123F00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14:paraId="5B07D32B" w14:textId="77777777"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14:paraId="563CEF3D" w14:textId="77777777"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="00D406E6">
        <w:t xml:space="preserve"> potrzeb stanowisk pracy i </w:t>
      </w:r>
      <w:r w:rsidRPr="006C7EB8">
        <w:t xml:space="preserve">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14:paraId="7AB2D019" w14:textId="77777777"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14:paraId="38E64039" w14:textId="77777777"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14:paraId="743AAF55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>
        <w:rPr>
          <w:rFonts w:cstheme="minorHAnsi"/>
        </w:rPr>
        <w:t>mina Jarocin  - Partner nr 1</w:t>
      </w:r>
      <w:r w:rsidRPr="006C7EB8">
        <w:rPr>
          <w:rFonts w:cstheme="minorHAnsi"/>
        </w:rPr>
        <w:t>,</w:t>
      </w:r>
    </w:p>
    <w:p w14:paraId="0A654DE9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Gmina</w:t>
      </w:r>
      <w:r>
        <w:rPr>
          <w:rFonts w:cstheme="minorHAnsi"/>
        </w:rPr>
        <w:t xml:space="preserve"> Miejska</w:t>
      </w:r>
      <w:r w:rsidRPr="006C7EB8">
        <w:rPr>
          <w:rFonts w:cstheme="minorHAnsi"/>
        </w:rPr>
        <w:t xml:space="preserve"> </w:t>
      </w:r>
      <w:r>
        <w:rPr>
          <w:rFonts w:cstheme="minorHAnsi"/>
        </w:rPr>
        <w:t>Koło  - Partner nr 2</w:t>
      </w:r>
      <w:r w:rsidRPr="006C7EB8">
        <w:rPr>
          <w:rFonts w:cstheme="minorHAnsi"/>
        </w:rPr>
        <w:t>,</w:t>
      </w:r>
    </w:p>
    <w:p w14:paraId="6B6AAB33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Miejsko - Wiejska Krotoszyn – Partner nr 3,</w:t>
      </w:r>
    </w:p>
    <w:p w14:paraId="7636AF45" w14:textId="77777777" w:rsidR="00645BF5" w:rsidRPr="006C7EB8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Leszno Miasto na Prawach Powiatu - Partner nr 4</w:t>
      </w:r>
      <w:r w:rsidRPr="006C7EB8">
        <w:rPr>
          <w:rFonts w:cstheme="minorHAnsi"/>
        </w:rPr>
        <w:t>,</w:t>
      </w:r>
    </w:p>
    <w:p w14:paraId="2AEEF210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Miasto Ostrów Wielkopolski - Partner nr 5,</w:t>
      </w:r>
    </w:p>
    <w:p w14:paraId="2BC91D5D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Rawicz – Partner nr 6,</w:t>
      </w:r>
    </w:p>
    <w:p w14:paraId="5D78528C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Miejska Turek – Partner nr 7,</w:t>
      </w:r>
    </w:p>
    <w:p w14:paraId="6C03B5EC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Żagań o statusie miejskim– Partner nr 8,</w:t>
      </w:r>
    </w:p>
    <w:p w14:paraId="6567229B" w14:textId="77777777" w:rsidR="00645BF5" w:rsidRDefault="00645BF5" w:rsidP="00645BF5">
      <w:pPr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Żary o statusie miejskim – Partner nr 9,</w:t>
      </w:r>
    </w:p>
    <w:p w14:paraId="40A78886" w14:textId="77777777" w:rsidR="00645BF5" w:rsidRPr="00663B39" w:rsidRDefault="00645BF5" w:rsidP="00645BF5">
      <w:pPr>
        <w:pStyle w:val="Akapitzlist"/>
        <w:spacing w:after="0" w:line="240" w:lineRule="auto"/>
        <w:ind w:left="1800"/>
        <w:rPr>
          <w:rFonts w:cstheme="minorHAnsi"/>
        </w:rPr>
      </w:pPr>
    </w:p>
    <w:p w14:paraId="762D4BF3" w14:textId="77777777"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14:paraId="42C7B039" w14:textId="77777777"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01C059CC" w14:textId="77777777"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14:paraId="4B41877A" w14:textId="77777777"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14:paraId="2BF73F25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14:paraId="473E4788" w14:textId="77777777"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14:paraId="3B4B051F" w14:textId="77777777"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14:paraId="48105280" w14:textId="77777777"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14:paraId="3539C2FB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14:paraId="03F9DFCB" w14:textId="77777777"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14:paraId="240B2299" w14:textId="77777777"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14:paraId="5A3B15BB" w14:textId="77777777"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D406E6">
        <w:rPr>
          <w:rFonts w:eastAsia="Times New Roman" w:cstheme="minorHAnsi"/>
          <w:lang w:eastAsia="pl-PL"/>
        </w:rPr>
        <w:t>edzy i </w:t>
      </w:r>
      <w:r w:rsidR="00EE5031" w:rsidRPr="006C7EB8">
        <w:rPr>
          <w:rFonts w:eastAsia="Times New Roman" w:cstheme="minorHAnsi"/>
          <w:lang w:eastAsia="pl-PL"/>
        </w:rPr>
        <w:t xml:space="preserve">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14:paraId="27BD921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14:paraId="2E99FFBB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14:paraId="64F46313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14:paraId="0E89CE4F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14:paraId="57BC7095" w14:textId="77777777"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lastRenderedPageBreak/>
        <w:t>Segment 5 - Pracownicy według potrzeb stanowisk pracy, zajmujący się  przepływem korespondencji elektronicznej i obsługą klienta (Moduł 5)</w:t>
      </w:r>
    </w:p>
    <w:p w14:paraId="7337F3B2" w14:textId="77777777"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48CDF43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14:paraId="6B5DE0E2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14:paraId="0B892C40" w14:textId="77777777" w:rsidR="0024655B" w:rsidRPr="00ED50FE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</w:t>
      </w:r>
      <w:r w:rsidRPr="00ED50FE">
        <w:rPr>
          <w:rFonts w:eastAsia="Times New Roman" w:cstheme="minorHAnsi"/>
          <w:lang w:eastAsia="pl-PL"/>
        </w:rPr>
        <w:t xml:space="preserve">projektu. </w:t>
      </w:r>
    </w:p>
    <w:p w14:paraId="28734754" w14:textId="2D39E756" w:rsidR="00EB52E9" w:rsidRPr="00B60981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adresem: </w:t>
      </w:r>
      <w:r w:rsidR="00906C48" w:rsidRPr="00B60981">
        <w:rPr>
          <w:rFonts w:eastAsia="Times New Roman" w:cstheme="minorHAnsi"/>
          <w:lang w:eastAsia="pl-PL"/>
        </w:rPr>
        <w:t>http://mtdconsulting.pl/projekty/liderzy-e-uslug-wsrod-miast-srednich-wojewodztwa-wielkopolskiego-i-lubuskiego/</w:t>
      </w:r>
    </w:p>
    <w:p w14:paraId="69841E35" w14:textId="77777777"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14:paraId="0C87B60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14:paraId="4D5F6EDB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="00D406E6">
        <w:rPr>
          <w:rFonts w:eastAsia="Times New Roman" w:cstheme="minorHAnsi"/>
          <w:lang w:eastAsia="pl-PL"/>
        </w:rPr>
        <w:t>egulaminu rekrutacji i </w:t>
      </w:r>
      <w:r w:rsidRPr="006C7EB8">
        <w:rPr>
          <w:rFonts w:eastAsia="Times New Roman" w:cstheme="minorHAnsi"/>
          <w:lang w:eastAsia="pl-PL"/>
        </w:rPr>
        <w:t>uczestnictwa w projekcie:</w:t>
      </w:r>
    </w:p>
    <w:p w14:paraId="612C9D80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14:paraId="07A31E75" w14:textId="77777777"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17D411A6" w14:textId="77777777"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14:paraId="3DB5C80D" w14:textId="77777777"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14:paraId="01C85DCA" w14:textId="77777777"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14:paraId="7EC2B14C" w14:textId="77777777"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14:paraId="0E18A32E" w14:textId="79D13176"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906C48">
        <w:rPr>
          <w:rFonts w:eastAsia="Times New Roman" w:cstheme="minorHAnsi"/>
          <w:lang w:eastAsia="pl-PL"/>
        </w:rPr>
        <w:t>MTD Consulting Marcin Król, ul. Naramowicka 154, 61-619</w:t>
      </w:r>
      <w:r w:rsidR="00EA3616">
        <w:rPr>
          <w:rFonts w:eastAsia="Times New Roman" w:cstheme="minorHAnsi"/>
          <w:lang w:eastAsia="pl-PL"/>
        </w:rPr>
        <w:t xml:space="preserve"> Poznań</w:t>
      </w:r>
      <w:r w:rsidR="00D406E6">
        <w:rPr>
          <w:rFonts w:eastAsia="Times New Roman" w:cstheme="minorHAnsi"/>
          <w:lang w:eastAsia="pl-PL"/>
        </w:rPr>
        <w:t>, z </w:t>
      </w:r>
      <w:r w:rsidR="00731B43" w:rsidRPr="0095783C">
        <w:rPr>
          <w:rFonts w:eastAsia="Times New Roman" w:cstheme="minorHAnsi"/>
          <w:lang w:eastAsia="pl-PL"/>
        </w:rPr>
        <w:t xml:space="preserve">dopiskiem: </w:t>
      </w:r>
      <w:r w:rsidR="00731B43" w:rsidRPr="0095783C">
        <w:rPr>
          <w:rFonts w:cstheme="minorHAnsi"/>
        </w:rPr>
        <w:t>„</w:t>
      </w:r>
      <w:r w:rsidR="00906C48">
        <w:rPr>
          <w:rFonts w:cstheme="minorHAnsi"/>
        </w:rPr>
        <w:t>Lidia Kozłowska</w:t>
      </w:r>
      <w:r w:rsidR="00B12142">
        <w:rPr>
          <w:rFonts w:cstheme="minorHAnsi"/>
        </w:rPr>
        <w:t xml:space="preserve"> </w:t>
      </w:r>
      <w:r w:rsidR="00731B43" w:rsidRPr="0095783C">
        <w:rPr>
          <w:rFonts w:cstheme="minorHAnsi"/>
        </w:rPr>
        <w:t xml:space="preserve"> - Rekrutacja do projektu 2.18”</w:t>
      </w:r>
    </w:p>
    <w:p w14:paraId="6238DBC6" w14:textId="73B3642B"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906C48">
        <w:rPr>
          <w:rFonts w:eastAsia="Times New Roman" w:cstheme="minorHAnsi"/>
          <w:lang w:eastAsia="pl-PL"/>
        </w:rPr>
        <w:t>Lidia Kozłowska</w:t>
      </w:r>
      <w:r w:rsidR="00B12142">
        <w:rPr>
          <w:rFonts w:eastAsia="Times New Roman" w:cstheme="minorHAnsi"/>
          <w:lang w:eastAsia="pl-PL"/>
        </w:rPr>
        <w:t xml:space="preserve">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</w:t>
      </w:r>
      <w:r w:rsidR="00906C48">
        <w:rPr>
          <w:rFonts w:cstheme="minorHAnsi"/>
          <w:lang w:eastAsia="pl-PL"/>
        </w:rPr>
        <w:t>realizacji projektów</w:t>
      </w:r>
      <w:r w:rsidR="00731B43" w:rsidRPr="0095783C">
        <w:rPr>
          <w:rFonts w:cstheme="minorHAnsi"/>
          <w:lang w:eastAsia="pl-PL"/>
        </w:rPr>
        <w:t xml:space="preserve">: </w:t>
      </w:r>
      <w:proofErr w:type="spellStart"/>
      <w:r w:rsidR="00731B43" w:rsidRPr="0095783C">
        <w:t>tel</w:t>
      </w:r>
      <w:proofErr w:type="spellEnd"/>
      <w:r w:rsidR="00731B43" w:rsidRPr="0095783C">
        <w:t>:</w:t>
      </w:r>
      <w:r w:rsidR="00EA3616">
        <w:t xml:space="preserve"> </w:t>
      </w:r>
      <w:r w:rsidR="00906C48">
        <w:t>572 641 831</w:t>
      </w:r>
      <w:r w:rsidR="00731B43" w:rsidRPr="0095783C">
        <w:t>,  e-mail:</w:t>
      </w:r>
      <w:r w:rsidR="00731B43" w:rsidRPr="00B60981">
        <w:t xml:space="preserve"> </w:t>
      </w:r>
      <w:r w:rsidR="00906C48" w:rsidRPr="00B60981">
        <w:rPr>
          <w:rStyle w:val="Hipercze"/>
          <w:color w:val="auto"/>
        </w:rPr>
        <w:t>l.kozlowska@euroinnowacje.com</w:t>
      </w:r>
    </w:p>
    <w:p w14:paraId="3A542062" w14:textId="77777777"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14:paraId="486B2731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14:paraId="51CB699A" w14:textId="77777777"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14:paraId="039F1AE1" w14:textId="77777777"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14:paraId="09D6ECBA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14:paraId="15445DE3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14:paraId="7AD2776C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14:paraId="773C5FA5" w14:textId="77777777"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14:paraId="622E2F0E" w14:textId="77777777"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lastRenderedPageBreak/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</w:t>
      </w:r>
      <w:r w:rsidR="00D406E6">
        <w:rPr>
          <w:rFonts w:cstheme="minorHAnsi"/>
        </w:rPr>
        <w:t>wnościami w trybie obiegowym (e -</w:t>
      </w:r>
      <w:r w:rsidR="00742C3B" w:rsidRPr="006C7EB8">
        <w:rPr>
          <w:rFonts w:cstheme="minorHAnsi"/>
        </w:rPr>
        <w:t xml:space="preserve">mailowym) lub stacjonarnym.  </w:t>
      </w:r>
    </w:p>
    <w:p w14:paraId="20D01E81" w14:textId="77777777"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14:paraId="6B2EFC59" w14:textId="77777777"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403B1">
        <w:rPr>
          <w:rFonts w:cstheme="minorHAnsi"/>
        </w:rPr>
        <w:t>9 JST biorących udział w </w:t>
      </w:r>
      <w:r w:rsidRPr="006C7EB8">
        <w:rPr>
          <w:rFonts w:cstheme="minorHAnsi"/>
        </w:rPr>
        <w:t>Projekcie.</w:t>
      </w:r>
      <w:r w:rsidRPr="006C7EB8">
        <w:rPr>
          <w:rFonts w:cstheme="minorHAnsi"/>
          <w:lang w:eastAsia="pl-PL"/>
        </w:rPr>
        <w:t xml:space="preserve"> </w:t>
      </w:r>
    </w:p>
    <w:p w14:paraId="0493D919" w14:textId="77777777"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14:paraId="36FC43D0" w14:textId="77777777"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14:paraId="06C25117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14:paraId="67ADA09E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AF7AF42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14:paraId="5B0B32FE" w14:textId="77777777"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14:paraId="57B02711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14:paraId="1BD7AD7D" w14:textId="6435BC5A" w:rsidR="0024655B" w:rsidRPr="00B60981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>materiały startowe (notes, długopis, teczka</w:t>
      </w:r>
      <w:r w:rsidR="0024655B" w:rsidRPr="00B60981">
        <w:rPr>
          <w:rFonts w:eastAsia="Times New Roman" w:cstheme="minorHAnsi"/>
          <w:lang w:eastAsia="pl-PL"/>
        </w:rPr>
        <w:t>)</w:t>
      </w:r>
      <w:r w:rsidR="00B60981">
        <w:rPr>
          <w:rFonts w:eastAsia="Times New Roman" w:cstheme="minorHAnsi"/>
          <w:lang w:eastAsia="pl-PL"/>
        </w:rPr>
        <w:t xml:space="preserve"> – nie dotyczy Modułu 4,</w:t>
      </w:r>
    </w:p>
    <w:p w14:paraId="3C2766FB" w14:textId="609D7F4C" w:rsidR="0024655B" w:rsidRPr="00B60981" w:rsidRDefault="007E5D80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60981">
        <w:rPr>
          <w:rFonts w:eastAsia="Times New Roman" w:cstheme="minorHAnsi"/>
          <w:lang w:eastAsia="pl-PL"/>
        </w:rPr>
        <w:t xml:space="preserve">nocleg ze śniadaniem, </w:t>
      </w:r>
      <w:r w:rsidR="00E97EA9" w:rsidRPr="00B60981">
        <w:rPr>
          <w:rFonts w:eastAsia="Times New Roman" w:cstheme="minorHAnsi"/>
          <w:lang w:eastAsia="pl-PL"/>
        </w:rPr>
        <w:t>catering całodzienny podczas 4 dni szkoleń</w:t>
      </w:r>
      <w:r w:rsidR="0024655B" w:rsidRPr="00B60981">
        <w:rPr>
          <w:rFonts w:eastAsia="Times New Roman" w:cstheme="minorHAnsi"/>
          <w:lang w:eastAsia="pl-PL"/>
        </w:rPr>
        <w:t>, na który składa się obiad</w:t>
      </w:r>
      <w:r w:rsidR="00E97EA9" w:rsidRPr="00B60981">
        <w:rPr>
          <w:rFonts w:eastAsia="Times New Roman" w:cstheme="minorHAnsi"/>
          <w:lang w:eastAsia="pl-PL"/>
        </w:rPr>
        <w:t>, kolacja</w:t>
      </w:r>
      <w:r w:rsidR="0024655B" w:rsidRPr="00B60981">
        <w:rPr>
          <w:rFonts w:eastAsia="Times New Roman" w:cstheme="minorHAnsi"/>
          <w:lang w:eastAsia="pl-PL"/>
        </w:rPr>
        <w:t xml:space="preserve"> oraz przerwy kawowe,</w:t>
      </w:r>
    </w:p>
    <w:p w14:paraId="4EA68B77" w14:textId="77777777"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14:paraId="66413DBA" w14:textId="7C87B38A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7E5D80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14:paraId="6FE9FF2E" w14:textId="1AF975F4"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owi </w:t>
      </w:r>
      <w:bookmarkStart w:id="1" w:name="_GoBack"/>
      <w:bookmarkEnd w:id="1"/>
      <w:r w:rsidR="0024655B" w:rsidRPr="006C7EB8">
        <w:rPr>
          <w:rFonts w:eastAsia="Times New Roman" w:cstheme="minorHAnsi"/>
          <w:lang w:eastAsia="pl-PL"/>
        </w:rPr>
        <w:t>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7E5D80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B60981">
        <w:rPr>
          <w:rFonts w:eastAsia="Times New Roman" w:cstheme="minorHAnsi"/>
          <w:lang w:eastAsia="pl-PL"/>
        </w:rPr>
        <w:t>szkoleń w </w:t>
      </w:r>
      <w:r w:rsidR="00127D2F" w:rsidRPr="006C7EB8">
        <w:rPr>
          <w:rFonts w:eastAsia="Times New Roman" w:cstheme="minorHAnsi"/>
          <w:lang w:eastAsia="pl-PL"/>
        </w:rPr>
        <w:t>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14:paraId="7EEF7627" w14:textId="77777777"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14:paraId="4394AC7B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14:paraId="39A9BD55" w14:textId="77777777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14:paraId="3FD126C4" w14:textId="19FD6225"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7E5D80">
        <w:rPr>
          <w:rFonts w:cstheme="minorHAnsi"/>
          <w:lang w:eastAsia="pl-PL"/>
        </w:rPr>
        <w:t>50</w:t>
      </w:r>
      <w:r w:rsidRPr="006C7EB8">
        <w:rPr>
          <w:rFonts w:cstheme="minorHAnsi"/>
          <w:lang w:eastAsia="pl-PL"/>
        </w:rPr>
        <w:t>% zajęć.</w:t>
      </w:r>
    </w:p>
    <w:p w14:paraId="55C91295" w14:textId="77777777"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14:paraId="1DDAAEC1" w14:textId="77777777"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14:paraId="696EE6AC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E94360A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6EA0A80" w14:textId="77777777" w:rsidR="00BE1C0E" w:rsidRDefault="00BE1C0E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AB22540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F4BD07C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A89DC6B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5D9D7A0" w14:textId="77777777" w:rsidR="00664DBF" w:rsidRDefault="00664DBF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BA1CDC9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14:paraId="5960401B" w14:textId="77777777"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lastRenderedPageBreak/>
        <w:t>Przepisy końcowe</w:t>
      </w:r>
    </w:p>
    <w:p w14:paraId="5C882C77" w14:textId="77777777"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F1EB735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BE1C0E">
        <w:rPr>
          <w:rFonts w:eastAsia="Times New Roman" w:cstheme="minorHAnsi"/>
          <w:lang w:eastAsia="pl-PL"/>
        </w:rPr>
        <w:t>i </w:t>
      </w:r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14:paraId="08674E44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14:paraId="7E322A4A" w14:textId="77777777"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E403B1">
        <w:rPr>
          <w:rFonts w:eastAsia="Times New Roman" w:cstheme="minorHAnsi"/>
          <w:lang w:eastAsia="pl-PL"/>
        </w:rPr>
        <w:t>10</w:t>
      </w:r>
      <w:r w:rsidR="00704D10" w:rsidRPr="006C7EB8">
        <w:rPr>
          <w:rFonts w:eastAsia="Times New Roman" w:cstheme="minorHAnsi"/>
          <w:lang w:eastAsia="pl-PL"/>
        </w:rPr>
        <w:t>.</w:t>
      </w:r>
      <w:r w:rsidR="00E403B1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E403B1">
        <w:rPr>
          <w:rFonts w:eastAsia="Times New Roman" w:cstheme="minorHAnsi"/>
          <w:lang w:eastAsia="pl-PL"/>
        </w:rPr>
        <w:t>03.2020</w:t>
      </w:r>
      <w:r w:rsidRPr="006C7EB8">
        <w:rPr>
          <w:rFonts w:eastAsia="Times New Roman" w:cstheme="minorHAnsi"/>
          <w:lang w:eastAsia="pl-PL"/>
        </w:rPr>
        <w:t>r.</w:t>
      </w:r>
    </w:p>
    <w:p w14:paraId="658D63CC" w14:textId="77777777"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C3A8051" w14:textId="77777777"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14:paraId="6B59A340" w14:textId="77777777"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8D8C9F4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14:paraId="5FC891A5" w14:textId="77777777"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14:paraId="2C885862" w14:textId="77777777"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8"/>
      <w:footerReference w:type="default" r:id="rId9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FE21" w14:textId="77777777" w:rsidR="00B07A9E" w:rsidRDefault="00B07A9E" w:rsidP="00A551D1">
      <w:pPr>
        <w:spacing w:after="0" w:line="240" w:lineRule="auto"/>
      </w:pPr>
      <w:r>
        <w:separator/>
      </w:r>
    </w:p>
  </w:endnote>
  <w:endnote w:type="continuationSeparator" w:id="0">
    <w:p w14:paraId="268E940A" w14:textId="77777777" w:rsidR="00B07A9E" w:rsidRDefault="00B07A9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2814" w14:textId="77777777" w:rsidR="00C6615C" w:rsidRDefault="00C6615C" w:rsidP="00E403B1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14:paraId="62B85471" w14:textId="77777777" w:rsidR="00FC3F16" w:rsidRPr="00BD5C74" w:rsidRDefault="00E403B1" w:rsidP="00E403B1">
    <w:pPr>
      <w:pStyle w:val="Stopka"/>
      <w:jc w:val="center"/>
      <w:rPr>
        <w:sz w:val="20"/>
        <w:szCs w:val="20"/>
      </w:rPr>
    </w:pPr>
    <w:r w:rsidRPr="0075413A">
      <w:rPr>
        <w:rFonts w:asciiTheme="minorHAnsi" w:hAnsiTheme="minorHAnsi" w:cstheme="minorHAnsi"/>
        <w:sz w:val="24"/>
        <w:szCs w:val="24"/>
      </w:rPr>
      <w:t>„</w:t>
    </w:r>
    <w:r w:rsidRPr="0075413A">
      <w:t>Liderzy e-usług wśród miast średnich województwa wielkopolskiego i lubuskiego”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3CB2" w14:textId="77777777" w:rsidR="00B07A9E" w:rsidRDefault="00B07A9E" w:rsidP="00A551D1">
      <w:pPr>
        <w:spacing w:after="0" w:line="240" w:lineRule="auto"/>
      </w:pPr>
      <w:r>
        <w:separator/>
      </w:r>
    </w:p>
  </w:footnote>
  <w:footnote w:type="continuationSeparator" w:id="0">
    <w:p w14:paraId="6F4E0642" w14:textId="77777777" w:rsidR="00B07A9E" w:rsidRDefault="00B07A9E" w:rsidP="00A551D1">
      <w:pPr>
        <w:spacing w:after="0" w:line="240" w:lineRule="auto"/>
      </w:pPr>
      <w:r>
        <w:continuationSeparator/>
      </w:r>
    </w:p>
  </w:footnote>
  <w:footnote w:id="1">
    <w:p w14:paraId="405E7941" w14:textId="77777777"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7894" w14:textId="77777777" w:rsidR="0074756B" w:rsidRPr="00CE5C02" w:rsidRDefault="00B07A9E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6F8446DB" wp14:editId="409F456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BEF1" w14:textId="77777777"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AE7B80" w:rsidRPr="00AE7B8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8446DB"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5BEEBEF1" w14:textId="77777777"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AE7B80" w:rsidRPr="00AE7B8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393583F6" wp14:editId="55145985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BB2567" wp14:editId="0E968AFB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BF762A" w14:textId="77777777"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12253680" w14:textId="77777777"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38A88F1D" w14:textId="77777777"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7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"/>
  </w:num>
  <w:num w:numId="5">
    <w:abstractNumId w:val="4"/>
  </w:num>
  <w:num w:numId="6">
    <w:abstractNumId w:val="6"/>
  </w:num>
  <w:num w:numId="7">
    <w:abstractNumId w:val="31"/>
  </w:num>
  <w:num w:numId="8">
    <w:abstractNumId w:val="11"/>
  </w:num>
  <w:num w:numId="9">
    <w:abstractNumId w:val="23"/>
  </w:num>
  <w:num w:numId="10">
    <w:abstractNumId w:val="34"/>
  </w:num>
  <w:num w:numId="11">
    <w:abstractNumId w:val="10"/>
  </w:num>
  <w:num w:numId="12">
    <w:abstractNumId w:val="13"/>
  </w:num>
  <w:num w:numId="13">
    <w:abstractNumId w:val="14"/>
  </w:num>
  <w:num w:numId="14">
    <w:abstractNumId w:val="38"/>
  </w:num>
  <w:num w:numId="15">
    <w:abstractNumId w:val="24"/>
  </w:num>
  <w:num w:numId="16">
    <w:abstractNumId w:val="39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7"/>
  </w:num>
  <w:num w:numId="22">
    <w:abstractNumId w:val="27"/>
  </w:num>
  <w:num w:numId="23">
    <w:abstractNumId w:val="32"/>
  </w:num>
  <w:num w:numId="24">
    <w:abstractNumId w:val="22"/>
  </w:num>
  <w:num w:numId="25">
    <w:abstractNumId w:val="26"/>
  </w:num>
  <w:num w:numId="26">
    <w:abstractNumId w:val="35"/>
  </w:num>
  <w:num w:numId="27">
    <w:abstractNumId w:val="12"/>
  </w:num>
  <w:num w:numId="28">
    <w:abstractNumId w:val="1"/>
  </w:num>
  <w:num w:numId="29">
    <w:abstractNumId w:val="18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19"/>
  </w:num>
  <w:num w:numId="35">
    <w:abstractNumId w:val="17"/>
  </w:num>
  <w:num w:numId="36">
    <w:abstractNumId w:val="16"/>
  </w:num>
  <w:num w:numId="37">
    <w:abstractNumId w:val="20"/>
  </w:num>
  <w:num w:numId="38">
    <w:abstractNumId w:val="29"/>
  </w:num>
  <w:num w:numId="39">
    <w:abstractNumId w:val="0"/>
  </w:num>
  <w:num w:numId="40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193F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EA7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48EA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761E5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6A36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E68A9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2B1B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0080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0129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0D47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7891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11AE"/>
    <w:rsid w:val="005B2992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CE6"/>
    <w:rsid w:val="00640ED2"/>
    <w:rsid w:val="006418F1"/>
    <w:rsid w:val="0064560D"/>
    <w:rsid w:val="00645BF5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64DBF"/>
    <w:rsid w:val="00670E1A"/>
    <w:rsid w:val="006714B3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2050"/>
    <w:rsid w:val="00714415"/>
    <w:rsid w:val="00721A52"/>
    <w:rsid w:val="00723961"/>
    <w:rsid w:val="00730043"/>
    <w:rsid w:val="00731443"/>
    <w:rsid w:val="00731B43"/>
    <w:rsid w:val="00732092"/>
    <w:rsid w:val="00736F98"/>
    <w:rsid w:val="00737F5A"/>
    <w:rsid w:val="00740AC8"/>
    <w:rsid w:val="00742543"/>
    <w:rsid w:val="00742C3B"/>
    <w:rsid w:val="0074756B"/>
    <w:rsid w:val="0075126F"/>
    <w:rsid w:val="00751999"/>
    <w:rsid w:val="0075413A"/>
    <w:rsid w:val="00754673"/>
    <w:rsid w:val="00755625"/>
    <w:rsid w:val="0075651A"/>
    <w:rsid w:val="007608C3"/>
    <w:rsid w:val="00760E41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5D80"/>
    <w:rsid w:val="007E64CF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27AEC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0C90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031F7"/>
    <w:rsid w:val="00906C48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47C0"/>
    <w:rsid w:val="00996567"/>
    <w:rsid w:val="0099664D"/>
    <w:rsid w:val="009A1E08"/>
    <w:rsid w:val="009A3400"/>
    <w:rsid w:val="009A485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E7B80"/>
    <w:rsid w:val="00AF0733"/>
    <w:rsid w:val="00AF3798"/>
    <w:rsid w:val="00AF42C8"/>
    <w:rsid w:val="00AF4343"/>
    <w:rsid w:val="00AF6A31"/>
    <w:rsid w:val="00AF71CA"/>
    <w:rsid w:val="00AF79AE"/>
    <w:rsid w:val="00B025BD"/>
    <w:rsid w:val="00B07A9E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1C6E"/>
    <w:rsid w:val="00B52496"/>
    <w:rsid w:val="00B53423"/>
    <w:rsid w:val="00B539DB"/>
    <w:rsid w:val="00B53D43"/>
    <w:rsid w:val="00B560C9"/>
    <w:rsid w:val="00B563A3"/>
    <w:rsid w:val="00B60981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A517A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0E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92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2AF7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06E6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41D5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3B1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2432"/>
    <w:rsid w:val="00E84811"/>
    <w:rsid w:val="00E93CA9"/>
    <w:rsid w:val="00E97EA9"/>
    <w:rsid w:val="00EA099A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0ED"/>
    <w:rsid w:val="00ED461B"/>
    <w:rsid w:val="00ED50FE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EF6676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27066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196D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7784A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A398-ACED-4970-AA73-6E80AF05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6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14714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5</cp:revision>
  <cp:lastPrinted>2018-10-30T12:44:00Z</cp:lastPrinted>
  <dcterms:created xsi:type="dcterms:W3CDTF">2019-02-06T11:26:00Z</dcterms:created>
  <dcterms:modified xsi:type="dcterms:W3CDTF">2019-04-09T12:36:00Z</dcterms:modified>
</cp:coreProperties>
</file>