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7C" w:rsidRDefault="00100E5C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EE0610" w:rsidRPr="006C7EB8">
        <w:rPr>
          <w:rFonts w:asciiTheme="minorHAnsi" w:hAnsiTheme="minorHAnsi" w:cstheme="minorHAnsi"/>
          <w:b/>
        </w:rPr>
        <w:t>RÓWNOŚCIOWY</w:t>
      </w:r>
      <w:r w:rsidR="00EE0610" w:rsidRPr="006C7EB8">
        <w:rPr>
          <w:rFonts w:asciiTheme="minorHAnsi" w:hAnsiTheme="minorHAnsi" w:cstheme="minorHAnsi"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  <w:r w:rsidR="008B5627">
        <w:rPr>
          <w:rFonts w:asciiTheme="minorHAnsi" w:hAnsiTheme="minorHAnsi" w:cstheme="minorHAnsi"/>
          <w:b/>
        </w:rPr>
        <w:t xml:space="preserve"> </w:t>
      </w:r>
    </w:p>
    <w:p w:rsidR="00F75585" w:rsidRDefault="005E47A8" w:rsidP="00F75585">
      <w:pP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638AB">
        <w:rPr>
          <w:rFonts w:asciiTheme="minorHAnsi" w:hAnsiTheme="minorHAnsi" w:cstheme="minorHAnsi"/>
          <w:b/>
          <w:sz w:val="24"/>
          <w:szCs w:val="24"/>
        </w:rPr>
        <w:t>„</w:t>
      </w:r>
      <w:r w:rsidR="00F75585" w:rsidRPr="00F75585">
        <w:rPr>
          <w:rFonts w:asciiTheme="minorHAnsi" w:hAnsiTheme="minorHAnsi" w:cstheme="minorHAnsi"/>
          <w:b/>
          <w:bCs/>
          <w:shd w:val="clear" w:color="auto" w:fill="FFFFFF"/>
        </w:rPr>
        <w:t xml:space="preserve">E-Urzędy w powiatach poznańskim i gnieźnieńskim” i nr projektu WND-POWR.02.18.00-00-0041/17. </w:t>
      </w:r>
    </w:p>
    <w:p w:rsidR="00F75585" w:rsidRDefault="00F75585" w:rsidP="00F75585">
      <w:pP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24655B" w:rsidRPr="006C7EB8" w:rsidRDefault="0024655B" w:rsidP="00F75585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:rsidR="0024655B" w:rsidRPr="005E47A8" w:rsidRDefault="0024655B" w:rsidP="005E47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theme="minorHAnsi"/>
          <w:b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 xml:space="preserve">w </w:t>
      </w:r>
      <w:r w:rsidRPr="00C20E7C">
        <w:rPr>
          <w:rFonts w:cstheme="minorHAnsi"/>
          <w:b/>
        </w:rPr>
        <w:t>szkoleni</w:t>
      </w:r>
      <w:r w:rsidR="005E47A8">
        <w:rPr>
          <w:rFonts w:cstheme="minorHAnsi"/>
          <w:b/>
        </w:rPr>
        <w:t>u</w:t>
      </w:r>
      <w:r w:rsidR="000E4930" w:rsidRPr="00C20E7C">
        <w:rPr>
          <w:rFonts w:cstheme="minorHAnsi"/>
          <w:b/>
        </w:rPr>
        <w:t xml:space="preserve"> </w:t>
      </w:r>
      <w:r w:rsidR="005E47A8">
        <w:rPr>
          <w:rFonts w:cstheme="minorHAnsi"/>
          <w:b/>
        </w:rPr>
        <w:t>n</w:t>
      </w:r>
      <w:r w:rsidR="005E47A8" w:rsidRPr="005E47A8">
        <w:rPr>
          <w:rFonts w:cstheme="minorHAnsi"/>
          <w:b/>
        </w:rPr>
        <w:t>arzędzia elektroniczne – praktyczne wykorzystanie: arkusze kalkulacyjne EXCEL – 16 h</w:t>
      </w:r>
      <w:r w:rsidRPr="005E47A8">
        <w:rPr>
          <w:rFonts w:cstheme="minorHAnsi"/>
        </w:rPr>
        <w:t xml:space="preserve">, kryteria rekrutacji i kwalifikacji uczestników szkoleń zwanych dalej Uczestnikami Projektu oraz warunki współfinansowania udziału pracowników samorządowych w szkoleniach </w:t>
      </w:r>
      <w:r w:rsidR="005E47A8">
        <w:rPr>
          <w:rFonts w:cstheme="minorHAnsi"/>
        </w:rPr>
        <w:br/>
      </w:r>
      <w:r w:rsidRPr="005E47A8">
        <w:rPr>
          <w:rFonts w:cstheme="minorHAnsi"/>
        </w:rPr>
        <w:t xml:space="preserve">w ramach projektu </w:t>
      </w:r>
      <w:r w:rsidR="00E40E58" w:rsidRPr="005E47A8">
        <w:rPr>
          <w:rFonts w:cstheme="minorHAnsi"/>
        </w:rPr>
        <w:t>„</w:t>
      </w:r>
      <w:r w:rsidR="00F75585" w:rsidRPr="005E47A8">
        <w:rPr>
          <w:rFonts w:asciiTheme="minorHAnsi" w:hAnsiTheme="minorHAnsi" w:cstheme="minorHAnsi"/>
          <w:b/>
          <w:bCs/>
        </w:rPr>
        <w:t>E-Urzędy w powiatach poznańskim i gnieźnieńskim”</w:t>
      </w:r>
      <w:r w:rsidR="00F75585" w:rsidRPr="005E47A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61A96" w:rsidRPr="005E47A8">
        <w:rPr>
          <w:rFonts w:cstheme="minorHAnsi"/>
        </w:rPr>
        <w:t xml:space="preserve">zwanego dalej „projekt”. </w:t>
      </w:r>
    </w:p>
    <w:p w:rsidR="0024655B" w:rsidRPr="00E405C1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E405C1">
        <w:rPr>
          <w:rFonts w:cstheme="minorHAnsi"/>
        </w:rPr>
        <w:t xml:space="preserve">Projekt </w:t>
      </w:r>
      <w:r w:rsidRPr="00E405C1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E405C1">
        <w:rPr>
          <w:rFonts w:eastAsia="Times New Roman" w:cstheme="minorHAnsi"/>
          <w:bCs/>
          <w:lang w:eastAsia="pl-PL"/>
        </w:rPr>
        <w:t xml:space="preserve">od </w:t>
      </w:r>
      <w:r w:rsidR="00B92237" w:rsidRPr="00E405C1">
        <w:rPr>
          <w:rFonts w:eastAsia="Times New Roman" w:cstheme="minorHAnsi"/>
          <w:bCs/>
          <w:lang w:eastAsia="pl-PL"/>
        </w:rPr>
        <w:t>01</w:t>
      </w:r>
      <w:r w:rsidR="00B945C7" w:rsidRPr="00E405C1">
        <w:rPr>
          <w:rFonts w:eastAsia="Times New Roman" w:cstheme="minorHAnsi"/>
          <w:bCs/>
          <w:lang w:eastAsia="pl-PL"/>
        </w:rPr>
        <w:t>.</w:t>
      </w:r>
      <w:r w:rsidR="00B92237" w:rsidRPr="00E405C1">
        <w:rPr>
          <w:rFonts w:eastAsia="Times New Roman" w:cstheme="minorHAnsi"/>
          <w:bCs/>
          <w:lang w:eastAsia="pl-PL"/>
        </w:rPr>
        <w:t>04</w:t>
      </w:r>
      <w:r w:rsidR="00B945C7" w:rsidRPr="00E405C1">
        <w:rPr>
          <w:rFonts w:eastAsia="Times New Roman" w:cstheme="minorHAnsi"/>
          <w:bCs/>
          <w:lang w:eastAsia="pl-PL"/>
        </w:rPr>
        <w:t>.201</w:t>
      </w:r>
      <w:r w:rsidR="00B92237" w:rsidRPr="00E405C1">
        <w:rPr>
          <w:rFonts w:eastAsia="Times New Roman" w:cstheme="minorHAnsi"/>
          <w:bCs/>
          <w:lang w:eastAsia="pl-PL"/>
        </w:rPr>
        <w:t>8</w:t>
      </w:r>
      <w:r w:rsidR="00B945C7" w:rsidRPr="00E405C1">
        <w:rPr>
          <w:rFonts w:eastAsia="Times New Roman" w:cstheme="minorHAnsi"/>
          <w:bCs/>
          <w:lang w:eastAsia="pl-PL"/>
        </w:rPr>
        <w:t xml:space="preserve"> r</w:t>
      </w:r>
      <w:r w:rsidR="00425672" w:rsidRPr="00E405C1">
        <w:rPr>
          <w:rFonts w:eastAsia="Times New Roman" w:cstheme="minorHAnsi"/>
          <w:bCs/>
          <w:lang w:eastAsia="pl-PL"/>
        </w:rPr>
        <w:t>. do 3</w:t>
      </w:r>
      <w:r w:rsidR="00B92237" w:rsidRPr="00E405C1">
        <w:rPr>
          <w:rFonts w:eastAsia="Times New Roman" w:cstheme="minorHAnsi"/>
          <w:bCs/>
          <w:lang w:eastAsia="pl-PL"/>
        </w:rPr>
        <w:t>0</w:t>
      </w:r>
      <w:r w:rsidR="00425672" w:rsidRPr="00E405C1">
        <w:rPr>
          <w:rFonts w:eastAsia="Times New Roman" w:cstheme="minorHAnsi"/>
          <w:bCs/>
          <w:lang w:eastAsia="pl-PL"/>
        </w:rPr>
        <w:t>.</w:t>
      </w:r>
      <w:r w:rsidR="00B945C7" w:rsidRPr="00E405C1">
        <w:rPr>
          <w:rFonts w:eastAsia="Times New Roman" w:cstheme="minorHAnsi"/>
          <w:bCs/>
          <w:lang w:eastAsia="pl-PL"/>
        </w:rPr>
        <w:t>0</w:t>
      </w:r>
      <w:r w:rsidR="005E47A8">
        <w:rPr>
          <w:rFonts w:eastAsia="Times New Roman" w:cstheme="minorHAnsi"/>
          <w:bCs/>
          <w:lang w:eastAsia="pl-PL"/>
        </w:rPr>
        <w:t>9</w:t>
      </w:r>
      <w:r w:rsidR="00B945C7" w:rsidRPr="00E405C1">
        <w:rPr>
          <w:rFonts w:eastAsia="Times New Roman" w:cstheme="minorHAnsi"/>
          <w:bCs/>
          <w:lang w:eastAsia="pl-PL"/>
        </w:rPr>
        <w:t>.2019 r.</w:t>
      </w:r>
      <w:r w:rsidRPr="00E405C1">
        <w:rPr>
          <w:rFonts w:eastAsia="Times New Roman" w:cstheme="minorHAnsi"/>
          <w:bCs/>
          <w:lang w:eastAsia="pl-PL"/>
        </w:rPr>
        <w:t xml:space="preserve"> przez </w:t>
      </w:r>
      <w:r w:rsidR="00F75585" w:rsidRPr="00E405C1">
        <w:rPr>
          <w:rFonts w:eastAsia="Times New Roman" w:cstheme="minorHAnsi"/>
          <w:bCs/>
          <w:lang w:eastAsia="pl-PL"/>
        </w:rPr>
        <w:t xml:space="preserve">MTD Consulting Marcin Król </w:t>
      </w:r>
      <w:r w:rsidRPr="00E405C1">
        <w:rPr>
          <w:rFonts w:cstheme="minorHAnsi"/>
        </w:rPr>
        <w:t xml:space="preserve"> (</w:t>
      </w:r>
      <w:r w:rsidR="005D1C4A" w:rsidRPr="00E405C1">
        <w:rPr>
          <w:rFonts w:cstheme="minorHAnsi"/>
        </w:rPr>
        <w:t>Beneficjent</w:t>
      </w:r>
      <w:r w:rsidR="00A61A96" w:rsidRPr="00E405C1">
        <w:rPr>
          <w:rFonts w:cstheme="minorHAnsi"/>
        </w:rPr>
        <w:t xml:space="preserve">), </w:t>
      </w:r>
      <w:r w:rsidR="00E405C1" w:rsidRPr="00E405C1">
        <w:rPr>
          <w:rFonts w:cstheme="minorHAnsi"/>
        </w:rPr>
        <w:t xml:space="preserve">Centrum Wspierania Administracji Pro </w:t>
      </w:r>
      <w:proofErr w:type="spellStart"/>
      <w:r w:rsidR="00E405C1" w:rsidRPr="00E405C1">
        <w:rPr>
          <w:rFonts w:cstheme="minorHAnsi"/>
        </w:rPr>
        <w:t>Public</w:t>
      </w:r>
      <w:r w:rsidR="00E40E58">
        <w:rPr>
          <w:rFonts w:cstheme="minorHAnsi"/>
        </w:rPr>
        <w:t>o</w:t>
      </w:r>
      <w:proofErr w:type="spellEnd"/>
      <w:r w:rsidR="00E405C1" w:rsidRPr="00E405C1">
        <w:rPr>
          <w:rFonts w:cstheme="minorHAnsi"/>
        </w:rPr>
        <w:t xml:space="preserve"> </w:t>
      </w:r>
      <w:r w:rsidR="00E40E58">
        <w:rPr>
          <w:rFonts w:cstheme="minorHAnsi"/>
        </w:rPr>
        <w:t>sp</w:t>
      </w:r>
      <w:r w:rsidR="00E405C1" w:rsidRPr="00E405C1">
        <w:rPr>
          <w:rFonts w:cstheme="minorHAnsi"/>
        </w:rPr>
        <w:t xml:space="preserve">. </w:t>
      </w:r>
      <w:r w:rsidR="00E40E58">
        <w:rPr>
          <w:rFonts w:cstheme="minorHAnsi"/>
        </w:rPr>
        <w:t>z</w:t>
      </w:r>
      <w:r w:rsidR="00E405C1" w:rsidRPr="00E405C1">
        <w:rPr>
          <w:rFonts w:cstheme="minorHAnsi"/>
        </w:rPr>
        <w:t xml:space="preserve"> o.o. S.K.A. </w:t>
      </w:r>
      <w:r w:rsidR="00110CBE" w:rsidRPr="00E405C1">
        <w:rPr>
          <w:rFonts w:cstheme="minorHAnsi"/>
        </w:rPr>
        <w:t>(Partner</w:t>
      </w:r>
      <w:r w:rsidR="00425672" w:rsidRPr="00E405C1">
        <w:rPr>
          <w:rFonts w:cstheme="minorHAnsi"/>
        </w:rPr>
        <w:t xml:space="preserve"> spoza JST)</w:t>
      </w:r>
      <w:r w:rsidR="00E405C1" w:rsidRPr="00E405C1">
        <w:rPr>
          <w:rFonts w:cstheme="minorHAnsi"/>
        </w:rPr>
        <w:t>, Lokalną Grupę Działania „Trakt Piastów” (Partner spoza JST)</w:t>
      </w:r>
      <w:r w:rsidR="00425672" w:rsidRPr="00E405C1">
        <w:rPr>
          <w:rFonts w:cstheme="minorHAnsi"/>
        </w:rPr>
        <w:t xml:space="preserve"> oraz </w:t>
      </w:r>
      <w:r w:rsidR="00F75585" w:rsidRPr="00E405C1">
        <w:rPr>
          <w:rFonts w:cstheme="minorHAnsi"/>
        </w:rPr>
        <w:t>pięć</w:t>
      </w:r>
      <w:r w:rsidR="00576BCB" w:rsidRPr="00E405C1">
        <w:rPr>
          <w:rFonts w:cstheme="minorHAnsi"/>
        </w:rPr>
        <w:t xml:space="preserve"> </w:t>
      </w:r>
      <w:r w:rsidRPr="00E405C1">
        <w:rPr>
          <w:rFonts w:cstheme="minorHAnsi"/>
        </w:rPr>
        <w:t xml:space="preserve">jednostek samorządu terytorialnego (Partnerów </w:t>
      </w:r>
      <w:r w:rsidR="00966334" w:rsidRPr="00E405C1">
        <w:rPr>
          <w:rFonts w:cstheme="minorHAnsi"/>
        </w:rPr>
        <w:t>JST</w:t>
      </w:r>
      <w:r w:rsidRPr="00E405C1">
        <w:rPr>
          <w:rFonts w:cstheme="minorHAnsi"/>
        </w:rPr>
        <w:t xml:space="preserve"> </w:t>
      </w:r>
      <w:r w:rsidR="00110CBE" w:rsidRPr="00E405C1">
        <w:rPr>
          <w:rFonts w:cstheme="minorHAnsi"/>
        </w:rPr>
        <w:t>–</w:t>
      </w:r>
      <w:r w:rsidR="00E40E58">
        <w:rPr>
          <w:rFonts w:cstheme="minorHAnsi"/>
        </w:rPr>
        <w:t xml:space="preserve"> </w:t>
      </w:r>
      <w:r w:rsidR="00110CBE" w:rsidRPr="00E405C1">
        <w:rPr>
          <w:rFonts w:cstheme="minorHAnsi"/>
        </w:rPr>
        <w:t>uczestników projektu</w:t>
      </w:r>
      <w:r w:rsidR="00D93F16" w:rsidRPr="00E405C1">
        <w:rPr>
          <w:rFonts w:cstheme="minorHAnsi"/>
        </w:rPr>
        <w:t xml:space="preserve"> </w:t>
      </w:r>
      <w:r w:rsidRPr="00E405C1">
        <w:rPr>
          <w:rFonts w:cstheme="minorHAnsi"/>
        </w:rPr>
        <w:t xml:space="preserve">wskazanych w ust. 3) </w:t>
      </w:r>
      <w:r w:rsidRPr="00E405C1">
        <w:rPr>
          <w:rFonts w:eastAsia="Times New Roman" w:cstheme="minorHAnsi"/>
          <w:bCs/>
          <w:lang w:eastAsia="pl-PL"/>
        </w:rPr>
        <w:t xml:space="preserve">w ramach </w:t>
      </w:r>
      <w:r w:rsidR="005D1E2B" w:rsidRPr="00E405C1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E405C1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E405C1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E405C1">
        <w:rPr>
          <w:rFonts w:eastAsia="Times New Roman" w:cstheme="minorHAnsi"/>
          <w:bCs/>
          <w:lang w:eastAsia="pl-PL"/>
        </w:rPr>
        <w:t>.</w:t>
      </w:r>
    </w:p>
    <w:p w:rsidR="0024655B" w:rsidRPr="00E405C1" w:rsidRDefault="0024655B" w:rsidP="006F15B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E405C1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:rsidR="0024655B" w:rsidRPr="00E405C1" w:rsidRDefault="00F75585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bookmarkStart w:id="0" w:name="_Hlk512261201"/>
      <w:r w:rsidRPr="00E405C1">
        <w:rPr>
          <w:rFonts w:cstheme="minorHAnsi"/>
        </w:rPr>
        <w:t xml:space="preserve">Gmina </w:t>
      </w:r>
      <w:r w:rsidR="00E405C1" w:rsidRPr="00E405C1">
        <w:rPr>
          <w:rFonts w:cstheme="minorHAnsi"/>
        </w:rPr>
        <w:t>Czerwonak</w:t>
      </w:r>
      <w:r w:rsidR="008B1363" w:rsidRPr="00E405C1">
        <w:rPr>
          <w:rFonts w:cstheme="minorHAnsi"/>
        </w:rPr>
        <w:t xml:space="preserve"> </w:t>
      </w:r>
      <w:r w:rsidR="00133E9F" w:rsidRPr="00E405C1">
        <w:rPr>
          <w:rFonts w:cstheme="minorHAnsi"/>
        </w:rPr>
        <w:t>– Partner</w:t>
      </w:r>
      <w:r w:rsidR="0095783C" w:rsidRPr="00E405C1">
        <w:rPr>
          <w:rFonts w:cstheme="minorHAnsi"/>
        </w:rPr>
        <w:t xml:space="preserve"> nr</w:t>
      </w:r>
      <w:r w:rsidR="00133E9F" w:rsidRPr="00E405C1">
        <w:rPr>
          <w:rFonts w:cstheme="minorHAnsi"/>
        </w:rPr>
        <w:t xml:space="preserve"> 1,</w:t>
      </w:r>
    </w:p>
    <w:p w:rsidR="0024655B" w:rsidRPr="00E405C1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405C1">
        <w:rPr>
          <w:rFonts w:cstheme="minorHAnsi"/>
        </w:rPr>
        <w:t>G</w:t>
      </w:r>
      <w:r w:rsidR="00E405C1" w:rsidRPr="00E405C1">
        <w:rPr>
          <w:rFonts w:cstheme="minorHAnsi"/>
        </w:rPr>
        <w:t>mina Rokietnica</w:t>
      </w:r>
      <w:r w:rsidRPr="00E405C1">
        <w:rPr>
          <w:rFonts w:cstheme="minorHAnsi"/>
        </w:rPr>
        <w:t xml:space="preserve"> - Partner nr 2,</w:t>
      </w:r>
    </w:p>
    <w:p w:rsidR="0024655B" w:rsidRPr="00E405C1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bookmarkStart w:id="1" w:name="_Hlk13219100"/>
      <w:r w:rsidRPr="00E405C1">
        <w:rPr>
          <w:rFonts w:cstheme="minorHAnsi"/>
        </w:rPr>
        <w:t xml:space="preserve">Gmina </w:t>
      </w:r>
      <w:r w:rsidR="00E405C1" w:rsidRPr="00E405C1">
        <w:rPr>
          <w:rFonts w:cstheme="minorHAnsi"/>
        </w:rPr>
        <w:t>Murowana Goślina</w:t>
      </w:r>
      <w:r w:rsidRPr="00E405C1">
        <w:rPr>
          <w:rFonts w:cstheme="minorHAnsi"/>
        </w:rPr>
        <w:t>- Partner nr 3,</w:t>
      </w:r>
    </w:p>
    <w:p w:rsidR="0024655B" w:rsidRPr="00E405C1" w:rsidRDefault="00F04029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405C1">
        <w:rPr>
          <w:rFonts w:cstheme="minorHAnsi"/>
        </w:rPr>
        <w:t>Gmina</w:t>
      </w:r>
      <w:r w:rsidR="008B1363" w:rsidRPr="00E405C1">
        <w:rPr>
          <w:rFonts w:cstheme="minorHAnsi"/>
        </w:rPr>
        <w:t xml:space="preserve"> </w:t>
      </w:r>
      <w:r w:rsidR="00E405C1" w:rsidRPr="00E405C1">
        <w:rPr>
          <w:rFonts w:cstheme="minorHAnsi"/>
        </w:rPr>
        <w:t>Kłecko</w:t>
      </w:r>
      <w:r w:rsidR="0024655B" w:rsidRPr="00E405C1">
        <w:rPr>
          <w:rFonts w:cstheme="minorHAnsi"/>
        </w:rPr>
        <w:t>- Partner nr 4,</w:t>
      </w:r>
    </w:p>
    <w:p w:rsidR="0024655B" w:rsidRPr="00E405C1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405C1">
        <w:rPr>
          <w:rFonts w:cstheme="minorHAnsi"/>
        </w:rPr>
        <w:t xml:space="preserve">Gmina </w:t>
      </w:r>
      <w:r w:rsidR="00E405C1" w:rsidRPr="00E405C1">
        <w:rPr>
          <w:rFonts w:cstheme="minorHAnsi"/>
        </w:rPr>
        <w:t>Gniezno</w:t>
      </w:r>
      <w:r w:rsidRPr="00E405C1">
        <w:rPr>
          <w:rFonts w:cstheme="minorHAnsi"/>
        </w:rPr>
        <w:t>- Partner nr 5</w:t>
      </w:r>
      <w:bookmarkEnd w:id="1"/>
      <w:r w:rsidRPr="00E405C1">
        <w:rPr>
          <w:rFonts w:cstheme="minorHAnsi"/>
        </w:rPr>
        <w:t>,</w:t>
      </w:r>
    </w:p>
    <w:bookmarkEnd w:id="0"/>
    <w:p w:rsidR="0024655B" w:rsidRPr="006C7EB8" w:rsidRDefault="0024655B" w:rsidP="006F15B4">
      <w:pPr>
        <w:spacing w:after="0" w:line="240" w:lineRule="auto"/>
        <w:ind w:left="1070"/>
        <w:jc w:val="center"/>
        <w:rPr>
          <w:rFonts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:rsidR="00CD3899" w:rsidRDefault="0024655B" w:rsidP="00352C17">
      <w:pPr>
        <w:spacing w:after="0" w:line="240" w:lineRule="auto"/>
        <w:ind w:left="426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W projekcie zaplanowano następujące zadania, w ramach któr</w:t>
      </w:r>
      <w:r w:rsidR="00DF7BA5">
        <w:rPr>
          <w:rFonts w:eastAsia="Times New Roman" w:cstheme="minorHAnsi"/>
          <w:bCs/>
          <w:lang w:eastAsia="pl-PL"/>
        </w:rPr>
        <w:t>ego</w:t>
      </w:r>
      <w:r w:rsidRPr="006C7EB8">
        <w:rPr>
          <w:rFonts w:eastAsia="Times New Roman" w:cstheme="minorHAnsi"/>
          <w:bCs/>
          <w:lang w:eastAsia="pl-PL"/>
        </w:rPr>
        <w:t xml:space="preserve"> zabudżetowano szkoleni</w:t>
      </w:r>
      <w:r w:rsidR="006B673A">
        <w:rPr>
          <w:rFonts w:eastAsia="Times New Roman" w:cstheme="minorHAnsi"/>
          <w:bCs/>
          <w:lang w:eastAsia="pl-PL"/>
        </w:rPr>
        <w:t>e</w:t>
      </w:r>
      <w:r w:rsidR="00A44AC0">
        <w:rPr>
          <w:rFonts w:eastAsia="Times New Roman" w:cstheme="minorHAnsi"/>
          <w:bCs/>
          <w:lang w:eastAsia="pl-PL"/>
        </w:rPr>
        <w:t xml:space="preserve">: </w:t>
      </w:r>
    </w:p>
    <w:p w:rsidR="00CD3899" w:rsidRPr="006B673A" w:rsidRDefault="006B673A" w:rsidP="006B673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bookmarkStart w:id="2" w:name="_Hlk530988359"/>
      <w:r w:rsidRPr="006B673A">
        <w:rPr>
          <w:rFonts w:eastAsia="Times New Roman" w:cstheme="minorHAnsi"/>
          <w:bCs/>
          <w:lang w:eastAsia="pl-PL"/>
        </w:rPr>
        <w:t xml:space="preserve">Narzędzia elektroniczne – praktyczne wykorzystanie: arkusze kalkulacyjne EXCEL </w:t>
      </w:r>
      <w:r w:rsidR="00CD3899" w:rsidRPr="006B673A">
        <w:rPr>
          <w:rFonts w:eastAsia="Times New Roman" w:cstheme="minorHAnsi"/>
          <w:bCs/>
          <w:lang w:eastAsia="pl-PL"/>
        </w:rPr>
        <w:t xml:space="preserve">(łącznie </w:t>
      </w:r>
      <w:r>
        <w:rPr>
          <w:rFonts w:eastAsia="Times New Roman" w:cstheme="minorHAnsi"/>
          <w:bCs/>
          <w:lang w:eastAsia="pl-PL"/>
        </w:rPr>
        <w:t>15</w:t>
      </w:r>
      <w:r w:rsidR="00CD3899" w:rsidRPr="006B673A"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t>osób – 1 grupa, 2 dni</w:t>
      </w:r>
      <w:r w:rsidR="00CD3899" w:rsidRPr="006B673A">
        <w:rPr>
          <w:rFonts w:eastAsia="Times New Roman" w:cstheme="minorHAnsi"/>
          <w:bCs/>
          <w:lang w:eastAsia="pl-PL"/>
        </w:rPr>
        <w:t xml:space="preserve"> x 8h szkoleń)</w:t>
      </w:r>
    </w:p>
    <w:bookmarkEnd w:id="2"/>
    <w:p w:rsidR="0024655B" w:rsidRPr="00E41382" w:rsidRDefault="0024655B" w:rsidP="00A44AC0">
      <w:pPr>
        <w:pStyle w:val="Akapitzlist"/>
        <w:numPr>
          <w:ilvl w:val="0"/>
          <w:numId w:val="45"/>
        </w:numPr>
        <w:spacing w:after="0" w:line="240" w:lineRule="auto"/>
        <w:jc w:val="both"/>
        <w:rPr>
          <w:bCs/>
        </w:rPr>
      </w:pPr>
      <w:r w:rsidRPr="00E41382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:rsidR="0024655B" w:rsidRPr="006C7EB8" w:rsidRDefault="0024655B" w:rsidP="00A44AC0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:rsidR="0024655B" w:rsidRPr="006C7EB8" w:rsidRDefault="0024655B" w:rsidP="00A44AC0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>e. Wymagany wkład własny JST (15,</w:t>
      </w:r>
      <w:r w:rsidR="00F32C4D" w:rsidRPr="006C7EB8">
        <w:rPr>
          <w:rFonts w:eastAsia="Times New Roman" w:cstheme="minorHAnsi"/>
          <w:bCs/>
          <w:lang w:eastAsia="pl-PL"/>
        </w:rPr>
        <w:t>7</w:t>
      </w:r>
      <w:r w:rsidR="00F32C4D">
        <w:rPr>
          <w:rFonts w:eastAsia="Times New Roman" w:cstheme="minorHAnsi"/>
          <w:bCs/>
          <w:lang w:eastAsia="pl-PL"/>
        </w:rPr>
        <w:t>2</w:t>
      </w:r>
      <w:r w:rsidR="00843B5E" w:rsidRPr="006C7EB8">
        <w:rPr>
          <w:rFonts w:eastAsia="Times New Roman" w:cstheme="minorHAnsi"/>
          <w:bCs/>
          <w:lang w:eastAsia="pl-PL"/>
        </w:rPr>
        <w:t xml:space="preserve">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  <w:r w:rsidRPr="006C7EB8">
        <w:rPr>
          <w:rFonts w:eastAsia="Times New Roman" w:cstheme="minorHAnsi"/>
          <w:bCs/>
          <w:lang w:eastAsia="pl-PL"/>
        </w:rPr>
        <w:t xml:space="preserve"> </w:t>
      </w:r>
    </w:p>
    <w:p w:rsidR="0024655B" w:rsidRPr="006C7EB8" w:rsidRDefault="0024655B" w:rsidP="00A44AC0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404668">
        <w:rPr>
          <w:rFonts w:eastAsia="Times New Roman" w:cstheme="minorHAnsi"/>
          <w:bCs/>
          <w:lang w:eastAsia="pl-PL"/>
        </w:rPr>
        <w:t>Beneficjenta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:rsidR="006D3FD7" w:rsidRDefault="006D3FD7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352C17" w:rsidRDefault="00352C17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24655B" w:rsidRPr="006C7EB8" w:rsidRDefault="0024655B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3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:rsidR="005A0CDB" w:rsidRPr="00C20E7C" w:rsidRDefault="0024655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</w:t>
      </w:r>
      <w:r w:rsidRPr="00C20E7C">
        <w:rPr>
          <w:rFonts w:eastAsia="Times New Roman" w:cstheme="minorHAnsi"/>
          <w:lang w:eastAsia="pl-PL"/>
        </w:rPr>
        <w:t>kryteria kwalifikacyjne.</w:t>
      </w:r>
    </w:p>
    <w:p w:rsidR="005A0CDB" w:rsidRPr="00C20E7C" w:rsidRDefault="002A2DB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C20E7C">
        <w:lastRenderedPageBreak/>
        <w:t xml:space="preserve">Dobór pracowników </w:t>
      </w:r>
      <w:r w:rsidR="008846AE" w:rsidRPr="00C20E7C">
        <w:t>samorządowych</w:t>
      </w:r>
      <w:r w:rsidR="00D35CFD" w:rsidRPr="00C20E7C">
        <w:t xml:space="preserve"> </w:t>
      </w:r>
      <w:r w:rsidRPr="00C20E7C">
        <w:t>będzie odbywał się w</w:t>
      </w:r>
      <w:r w:rsidR="008E3A7E" w:rsidRPr="00C20E7C">
        <w:t>edług</w:t>
      </w:r>
      <w:r w:rsidRPr="00C20E7C">
        <w:t xml:space="preserve"> potrzeb stanowisk pracy </w:t>
      </w:r>
      <w:r w:rsidR="00E41382" w:rsidRPr="00C20E7C">
        <w:br/>
      </w:r>
      <w:r w:rsidRPr="00C20E7C">
        <w:t xml:space="preserve">bez względu na: </w:t>
      </w:r>
      <w:r w:rsidR="00FE1722" w:rsidRPr="00C20E7C">
        <w:t>płeć, rasę, pochodzenie etniczne, narodowość, religię, wyznanie, światopogląd, niepełnosprawność,</w:t>
      </w:r>
      <w:r w:rsidR="00F32C4D" w:rsidRPr="00C20E7C">
        <w:t xml:space="preserve"> </w:t>
      </w:r>
      <w:r w:rsidR="0095783C" w:rsidRPr="00C20E7C">
        <w:t>wykształcenie</w:t>
      </w:r>
      <w:r w:rsidR="00F32C4D" w:rsidRPr="00C20E7C">
        <w:t>,</w:t>
      </w:r>
      <w:r w:rsidR="00FE1722" w:rsidRPr="00C20E7C">
        <w:t xml:space="preserve"> wiek lub orientację seksualną</w:t>
      </w:r>
      <w:r w:rsidR="008E3A7E" w:rsidRPr="00C20E7C">
        <w:t>.</w:t>
      </w:r>
    </w:p>
    <w:p w:rsidR="0024655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</w:pPr>
      <w:r w:rsidRPr="00C20E7C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5C13AA" w:rsidRPr="00C20E7C">
        <w:rPr>
          <w:rFonts w:cstheme="minorHAnsi"/>
          <w:u w:val="single"/>
        </w:rPr>
        <w:t>weryfikowane na podstawie</w:t>
      </w:r>
      <w:r w:rsidR="00BF5610" w:rsidRPr="00C20E7C">
        <w:rPr>
          <w:rFonts w:asciiTheme="minorHAnsi" w:hAnsiTheme="minorHAnsi" w:cstheme="minorHAnsi"/>
          <w:u w:val="single"/>
        </w:rPr>
        <w:t xml:space="preserve"> </w:t>
      </w:r>
      <w:r w:rsidR="005C13AA" w:rsidRPr="00C20E7C">
        <w:rPr>
          <w:rFonts w:asciiTheme="minorHAnsi" w:hAnsiTheme="minorHAnsi" w:cstheme="minorHAnsi"/>
          <w:u w:val="single"/>
        </w:rPr>
        <w:t>Załącznik</w:t>
      </w:r>
      <w:r w:rsidR="00A1602F" w:rsidRPr="00C20E7C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Pr="006C7EB8">
        <w:rPr>
          <w:rFonts w:eastAsia="Times New Roman" w:cstheme="minorHAnsi"/>
          <w:lang w:eastAsia="pl-PL"/>
        </w:rPr>
        <w:t>to:</w:t>
      </w:r>
    </w:p>
    <w:p w:rsidR="0024655B" w:rsidRPr="006C7EB8" w:rsidRDefault="00BF5610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F32C4D">
        <w:rPr>
          <w:rFonts w:eastAsia="Times New Roman" w:cstheme="minorHAnsi"/>
          <w:lang w:eastAsia="pl-PL"/>
        </w:rPr>
        <w:t>s</w:t>
      </w:r>
      <w:r w:rsidR="00F32C4D" w:rsidRPr="006C7EB8">
        <w:rPr>
          <w:rFonts w:eastAsia="Times New Roman" w:cstheme="minorHAnsi"/>
          <w:lang w:eastAsia="pl-PL"/>
        </w:rPr>
        <w:t xml:space="preserve">tatusu </w:t>
      </w:r>
      <w:r w:rsidR="0024655B" w:rsidRPr="006C7EB8">
        <w:rPr>
          <w:rFonts w:eastAsia="Times New Roman" w:cstheme="minorHAnsi"/>
          <w:lang w:eastAsia="pl-PL"/>
        </w:rPr>
        <w:t>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:rsidR="001C4F2A" w:rsidRPr="006C7EB8" w:rsidRDefault="00E405C1" w:rsidP="000E4930">
      <w:pPr>
        <w:numPr>
          <w:ilvl w:val="0"/>
          <w:numId w:val="37"/>
        </w:numPr>
        <w:spacing w:after="0" w:line="240" w:lineRule="auto"/>
        <w:ind w:left="1985"/>
        <w:rPr>
          <w:rFonts w:cstheme="minorHAnsi"/>
        </w:rPr>
      </w:pPr>
      <w:r>
        <w:rPr>
          <w:rFonts w:cstheme="minorHAnsi"/>
        </w:rPr>
        <w:t>Gmina Czerwonak</w:t>
      </w:r>
      <w:r w:rsidR="001C4F2A" w:rsidRPr="006C7EB8">
        <w:rPr>
          <w:rFonts w:cstheme="minorHAnsi"/>
        </w:rPr>
        <w:t>– Partner</w:t>
      </w:r>
      <w:r w:rsidR="00F32C4D">
        <w:rPr>
          <w:rFonts w:cstheme="minorHAnsi"/>
        </w:rPr>
        <w:t xml:space="preserve"> nr</w:t>
      </w:r>
      <w:r w:rsidR="001C4F2A" w:rsidRPr="006C7EB8">
        <w:rPr>
          <w:rFonts w:cstheme="minorHAnsi"/>
        </w:rPr>
        <w:t xml:space="preserve"> 1,</w:t>
      </w:r>
    </w:p>
    <w:p w:rsidR="001C4F2A" w:rsidRDefault="001C4F2A" w:rsidP="000E4930">
      <w:pPr>
        <w:numPr>
          <w:ilvl w:val="0"/>
          <w:numId w:val="37"/>
        </w:numPr>
        <w:spacing w:after="0" w:line="240" w:lineRule="auto"/>
        <w:ind w:left="1985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E405C1">
        <w:rPr>
          <w:rFonts w:cstheme="minorHAnsi"/>
        </w:rPr>
        <w:t>Rokietnica</w:t>
      </w:r>
      <w:r w:rsidR="00F04029">
        <w:rPr>
          <w:rFonts w:cstheme="minorHAnsi"/>
        </w:rPr>
        <w:t xml:space="preserve"> </w:t>
      </w:r>
      <w:r w:rsidRPr="006C7EB8">
        <w:rPr>
          <w:rFonts w:cstheme="minorHAnsi"/>
        </w:rPr>
        <w:t>- Partner nr 2,</w:t>
      </w:r>
    </w:p>
    <w:p w:rsidR="006B673A" w:rsidRPr="00E405C1" w:rsidRDefault="006B673A" w:rsidP="006B673A">
      <w:pPr>
        <w:numPr>
          <w:ilvl w:val="0"/>
          <w:numId w:val="37"/>
        </w:numPr>
        <w:spacing w:after="0" w:line="240" w:lineRule="auto"/>
        <w:ind w:left="1985"/>
        <w:rPr>
          <w:rFonts w:cstheme="minorHAnsi"/>
        </w:rPr>
      </w:pPr>
      <w:r w:rsidRPr="00E405C1">
        <w:rPr>
          <w:rFonts w:cstheme="minorHAnsi"/>
        </w:rPr>
        <w:t>Gmina Murowana Goślina- Partner nr 3,</w:t>
      </w:r>
    </w:p>
    <w:p w:rsidR="006B673A" w:rsidRPr="00E405C1" w:rsidRDefault="006B673A" w:rsidP="006B673A">
      <w:pPr>
        <w:numPr>
          <w:ilvl w:val="0"/>
          <w:numId w:val="37"/>
        </w:numPr>
        <w:spacing w:after="0" w:line="240" w:lineRule="auto"/>
        <w:ind w:left="1985"/>
        <w:rPr>
          <w:rFonts w:cstheme="minorHAnsi"/>
        </w:rPr>
      </w:pPr>
      <w:r w:rsidRPr="00E405C1">
        <w:rPr>
          <w:rFonts w:cstheme="minorHAnsi"/>
        </w:rPr>
        <w:t>Gmina Kłecko- Partner nr 4,</w:t>
      </w:r>
    </w:p>
    <w:p w:rsidR="006B673A" w:rsidRPr="006C7EB8" w:rsidRDefault="006B673A" w:rsidP="006B673A">
      <w:pPr>
        <w:numPr>
          <w:ilvl w:val="0"/>
          <w:numId w:val="37"/>
        </w:numPr>
        <w:spacing w:after="0" w:line="240" w:lineRule="auto"/>
        <w:ind w:left="1985"/>
        <w:rPr>
          <w:rFonts w:cstheme="minorHAnsi"/>
        </w:rPr>
      </w:pPr>
      <w:r w:rsidRPr="00E405C1">
        <w:rPr>
          <w:rFonts w:cstheme="minorHAnsi"/>
        </w:rPr>
        <w:t>Gmina Gniezno- Partner nr 5</w:t>
      </w:r>
    </w:p>
    <w:p w:rsidR="005A0CD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</w:t>
      </w:r>
      <w:r w:rsidR="00C20E7C">
        <w:rPr>
          <w:rFonts w:cstheme="minorHAnsi"/>
        </w:rPr>
        <w:t xml:space="preserve"> zgodnie z zapotrzebowaniem stanowiskowym przez</w:t>
      </w:r>
      <w:r w:rsidRPr="006C7EB8">
        <w:rPr>
          <w:rFonts w:cstheme="minorHAnsi"/>
        </w:rPr>
        <w:t xml:space="preserve"> przełożonego</w:t>
      </w:r>
      <w:r w:rsidR="00C20E7C">
        <w:rPr>
          <w:rFonts w:cstheme="minorHAnsi"/>
        </w:rPr>
        <w:t xml:space="preserve"> uczestnika</w:t>
      </w:r>
      <w:r w:rsidRPr="006C7EB8">
        <w:rPr>
          <w:rFonts w:cstheme="minorHAnsi"/>
        </w:rPr>
        <w:t xml:space="preserve"> na udział w szkoleniu.</w:t>
      </w:r>
    </w:p>
    <w:p w:rsidR="00F17681" w:rsidRPr="006C7EB8" w:rsidRDefault="00F17681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Załącznika 2 część I, II, III </w:t>
      </w:r>
      <w:r w:rsidRPr="006C7EB8">
        <w:rPr>
          <w:rFonts w:eastAsia="Times New Roman" w:cstheme="minorHAnsi"/>
          <w:lang w:eastAsia="pl-PL"/>
        </w:rPr>
        <w:t xml:space="preserve">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Podanie danych osobowych przez uczestnika projektu (Załącznik 2 część I)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 część II)</w:t>
      </w:r>
    </w:p>
    <w:p w:rsidR="00F17681" w:rsidRPr="006C7EB8" w:rsidRDefault="00685804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 część III</w:t>
      </w:r>
      <w:r w:rsidRPr="006C7EB8">
        <w:rPr>
          <w:rFonts w:cstheme="minorHAnsi"/>
        </w:rPr>
        <w:t xml:space="preserve">) </w:t>
      </w:r>
    </w:p>
    <w:p w:rsidR="0024655B" w:rsidRPr="006C7EB8" w:rsidRDefault="0024655B" w:rsidP="006F15B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4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:rsidR="003C2F05" w:rsidRDefault="0024655B" w:rsidP="003C2F05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</w:t>
      </w:r>
      <w:r w:rsidRPr="006C7EB8">
        <w:rPr>
          <w:rFonts w:eastAsia="Times New Roman" w:cstheme="minorHAnsi"/>
          <w:lang w:eastAsia="pl-PL"/>
        </w:rPr>
        <w:t>wraz z dokumentacją 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projektu. </w:t>
      </w:r>
    </w:p>
    <w:p w:rsidR="00EB52E9" w:rsidRPr="003C2F05" w:rsidRDefault="000466D0" w:rsidP="003C2F05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3C2F05">
        <w:rPr>
          <w:rFonts w:eastAsia="Times New Roman" w:cstheme="minorHAnsi"/>
          <w:lang w:eastAsia="pl-PL"/>
        </w:rPr>
        <w:t xml:space="preserve">Ogłoszenie o rekrutacji wraz z dokumentami rekrutacyjnymi zostanie upublicznione na stronie internetowej Beneficjenta pod adresem: </w:t>
      </w:r>
      <w:hyperlink r:id="rId8" w:history="1">
        <w:r w:rsidR="003C2F05" w:rsidRPr="003C2F05">
          <w:rPr>
            <w:rStyle w:val="Hipercze"/>
          </w:rPr>
          <w:t>http://mtdconsulting.pl/projekty/e-urzedy-w-powiatach-poznanskim-i-gnieznienskim/</w:t>
        </w:r>
      </w:hyperlink>
      <w:r w:rsidR="0095783C" w:rsidRPr="003C2F05">
        <w:rPr>
          <w:highlight w:val="yellow"/>
        </w:rPr>
        <w:t xml:space="preserve"> </w:t>
      </w:r>
    </w:p>
    <w:p w:rsidR="00201CE4" w:rsidRPr="006C7EB8" w:rsidRDefault="00201CE4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Wzory powyższych dokumentów zostaną przekazane wraz z dokumentacją rekrutacyjną do JST</w:t>
      </w:r>
      <w:r w:rsidR="006B673A">
        <w:rPr>
          <w:rFonts w:eastAsia="Times New Roman" w:cstheme="minorHAnsi"/>
          <w:lang w:eastAsia="pl-PL"/>
        </w:rPr>
        <w:t xml:space="preserve"> będących Partnerami projektu</w:t>
      </w:r>
      <w:r w:rsidR="00EB52E9" w:rsidRPr="006C7EB8">
        <w:rPr>
          <w:rFonts w:eastAsia="Times New Roman" w:cstheme="minorHAnsi"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Pr="006C7EB8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bookmarkStart w:id="3" w:name="_GoBack"/>
      <w:r w:rsidR="0069765F" w:rsidRPr="009C1438">
        <w:rPr>
          <w:rFonts w:eastAsia="Times New Roman" w:cstheme="minorHAnsi"/>
          <w:i/>
          <w:iCs/>
          <w:lang w:eastAsia="pl-PL"/>
        </w:rPr>
        <w:t>Równościowego r</w:t>
      </w:r>
      <w:r w:rsidRPr="009C1438">
        <w:rPr>
          <w:rFonts w:eastAsia="Times New Roman" w:cstheme="minorHAnsi"/>
          <w:i/>
          <w:iCs/>
          <w:lang w:eastAsia="pl-PL"/>
        </w:rPr>
        <w:t>egulaminu rekrutacji i uczestnictwa w projekcie</w:t>
      </w:r>
      <w:bookmarkEnd w:id="3"/>
      <w:r w:rsidRPr="006C7EB8">
        <w:rPr>
          <w:rFonts w:eastAsia="Times New Roman" w:cstheme="minorHAnsi"/>
          <w:lang w:eastAsia="pl-PL"/>
        </w:rPr>
        <w:t>:</w:t>
      </w:r>
    </w:p>
    <w:p w:rsidR="00ED3893" w:rsidRPr="006C7EB8" w:rsidRDefault="00ED3893" w:rsidP="00C20E7C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9844B1">
        <w:rPr>
          <w:rFonts w:cstheme="minorHAnsi"/>
        </w:rPr>
        <w:t xml:space="preserve"> - </w:t>
      </w:r>
      <w:r w:rsidR="003839F7" w:rsidRPr="006C7EB8">
        <w:rPr>
          <w:rFonts w:cstheme="minorHAnsi"/>
        </w:rPr>
        <w:t>PRACODAWCA</w:t>
      </w:r>
      <w:r w:rsidR="00286D38" w:rsidRPr="006C7EB8">
        <w:rPr>
          <w:rFonts w:eastAsia="Times New Roman" w:cstheme="minorHAnsi"/>
          <w:lang w:eastAsia="pl-PL"/>
        </w:rPr>
        <w:t xml:space="preserve"> </w:t>
      </w:r>
    </w:p>
    <w:p w:rsidR="003839F7" w:rsidRPr="00B22B62" w:rsidRDefault="00ED3893" w:rsidP="00C20E7C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9844B1">
        <w:rPr>
          <w:rFonts w:eastAsia="Times New Roman" w:cstheme="minorHAnsi"/>
          <w:lang w:eastAsia="pl-PL"/>
        </w:rPr>
        <w:t xml:space="preserve"> – 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DE70B6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033234">
        <w:rPr>
          <w:rFonts w:eastAsia="Times New Roman" w:cstheme="minorHAnsi"/>
          <w:lang w:eastAsia="pl-PL"/>
        </w:rPr>
        <w:t xml:space="preserve">starosta, burmistrz, </w:t>
      </w:r>
      <w:r w:rsidR="001B2A6E" w:rsidRPr="006C7EB8">
        <w:rPr>
          <w:rFonts w:eastAsia="Times New Roman" w:cstheme="minorHAnsi"/>
          <w:lang w:eastAsia="pl-PL"/>
        </w:rPr>
        <w:t>wójt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 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  <w:r w:rsidR="00C20E7C">
        <w:rPr>
          <w:rFonts w:eastAsia="Times New Roman" w:cstheme="minorHAnsi"/>
          <w:lang w:eastAsia="pl-PL"/>
        </w:rPr>
        <w:t>.</w:t>
      </w:r>
    </w:p>
    <w:p w:rsidR="00B22B62" w:rsidRDefault="00286D38" w:rsidP="00C6188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22B62">
        <w:rPr>
          <w:rFonts w:eastAsia="Times New Roman" w:cstheme="minorHAnsi"/>
          <w:lang w:eastAsia="pl-PL"/>
        </w:rPr>
        <w:t>Kandydat</w:t>
      </w:r>
      <w:r w:rsidRPr="00B22B62">
        <w:rPr>
          <w:rFonts w:cstheme="minorHAnsi"/>
        </w:rPr>
        <w:t xml:space="preserve"> </w:t>
      </w:r>
      <w:r w:rsidRPr="00B22B62">
        <w:rPr>
          <w:rFonts w:eastAsia="Times New Roman" w:cstheme="minorHAnsi"/>
          <w:lang w:eastAsia="pl-PL"/>
        </w:rPr>
        <w:t>przekazuje swoje dane osobowe</w:t>
      </w:r>
      <w:r w:rsidRPr="00B22B62">
        <w:rPr>
          <w:rFonts w:cstheme="minorHAnsi"/>
        </w:rPr>
        <w:t xml:space="preserve"> niezbędne Beneficjentowi do </w:t>
      </w:r>
      <w:r w:rsidR="00E27972" w:rsidRPr="00B22B62">
        <w:rPr>
          <w:rFonts w:cstheme="minorHAnsi"/>
        </w:rPr>
        <w:t>wprowadzenia</w:t>
      </w:r>
      <w:r w:rsidRPr="00B22B62">
        <w:rPr>
          <w:rFonts w:cstheme="minorHAnsi"/>
        </w:rPr>
        <w:t xml:space="preserve"> danych uczestników projektu do systemu teleinformatycznego SL</w:t>
      </w:r>
      <w:r w:rsidR="008C6771" w:rsidRPr="00B22B62">
        <w:rPr>
          <w:rFonts w:cstheme="minorHAnsi"/>
        </w:rPr>
        <w:t xml:space="preserve"> </w:t>
      </w:r>
      <w:r w:rsidRPr="00B22B62">
        <w:rPr>
          <w:rFonts w:cstheme="minorHAnsi"/>
        </w:rPr>
        <w:t>2014</w:t>
      </w:r>
      <w:r w:rsidR="0037619E" w:rsidRPr="00B22B62">
        <w:rPr>
          <w:rFonts w:cstheme="minorHAnsi"/>
        </w:rPr>
        <w:t xml:space="preserve"> (Załącznik </w:t>
      </w:r>
      <w:r w:rsidR="00E27972" w:rsidRPr="00B22B62">
        <w:rPr>
          <w:rFonts w:cstheme="minorHAnsi"/>
        </w:rPr>
        <w:t>2 część</w:t>
      </w:r>
      <w:r w:rsidRPr="00B22B62">
        <w:rPr>
          <w:rFonts w:cstheme="minorHAnsi"/>
        </w:rPr>
        <w:t xml:space="preserve"> I), </w:t>
      </w:r>
      <w:r w:rsidR="00DE70B6" w:rsidRPr="00B22B62">
        <w:rPr>
          <w:rFonts w:eastAsia="Times New Roman" w:cstheme="minorHAnsi"/>
          <w:lang w:eastAsia="pl-PL"/>
        </w:rPr>
        <w:t xml:space="preserve">deklaruje </w:t>
      </w:r>
      <w:r w:rsidR="00234217" w:rsidRPr="00B22B62">
        <w:rPr>
          <w:rFonts w:eastAsia="Times New Roman" w:cstheme="minorHAnsi"/>
          <w:lang w:eastAsia="pl-PL"/>
        </w:rPr>
        <w:t xml:space="preserve">uczestnictwo </w:t>
      </w:r>
      <w:r w:rsidR="00DE70B6" w:rsidRPr="00B22B62">
        <w:rPr>
          <w:rFonts w:eastAsia="Times New Roman" w:cstheme="minorHAnsi"/>
          <w:lang w:eastAsia="pl-PL"/>
        </w:rPr>
        <w:t>w projekcie</w:t>
      </w:r>
      <w:r w:rsidR="0024655B" w:rsidRPr="00B22B62">
        <w:rPr>
          <w:rFonts w:eastAsia="Times New Roman" w:cstheme="minorHAnsi"/>
          <w:lang w:eastAsia="pl-PL"/>
        </w:rPr>
        <w:t xml:space="preserve"> </w:t>
      </w:r>
      <w:r w:rsidR="0037619E" w:rsidRPr="00B22B62">
        <w:rPr>
          <w:rFonts w:eastAsia="Times New Roman" w:cstheme="minorHAnsi"/>
          <w:lang w:eastAsia="pl-PL"/>
        </w:rPr>
        <w:t>(Załącznik</w:t>
      </w:r>
      <w:r w:rsidR="00E27972" w:rsidRPr="00B22B62">
        <w:rPr>
          <w:rFonts w:eastAsia="Times New Roman" w:cstheme="minorHAnsi"/>
          <w:lang w:eastAsia="pl-PL"/>
        </w:rPr>
        <w:t xml:space="preserve"> 2 część</w:t>
      </w:r>
      <w:r w:rsidRPr="00B22B62">
        <w:rPr>
          <w:rFonts w:eastAsia="Times New Roman" w:cstheme="minorHAnsi"/>
          <w:lang w:eastAsia="pl-PL"/>
        </w:rPr>
        <w:t xml:space="preserve"> II), </w:t>
      </w:r>
      <w:r w:rsidR="009B450A" w:rsidRPr="00B22B62">
        <w:rPr>
          <w:rFonts w:eastAsia="Times New Roman" w:cstheme="minorHAnsi"/>
          <w:lang w:eastAsia="pl-PL"/>
        </w:rPr>
        <w:t xml:space="preserve">podpisuje oświadczenie </w:t>
      </w:r>
      <w:r w:rsidR="009B450A" w:rsidRPr="00B22B62">
        <w:rPr>
          <w:rFonts w:cstheme="minorHAnsi"/>
        </w:rPr>
        <w:t>dotyczące powierzenia danych osobowych</w:t>
      </w:r>
      <w:r w:rsidR="0037619E" w:rsidRPr="00B22B62">
        <w:rPr>
          <w:rFonts w:eastAsia="Times New Roman" w:cstheme="minorHAnsi"/>
          <w:lang w:eastAsia="pl-PL"/>
        </w:rPr>
        <w:t xml:space="preserve"> (Załącznik</w:t>
      </w:r>
      <w:r w:rsidR="00E27972" w:rsidRPr="00B22B62">
        <w:rPr>
          <w:rFonts w:eastAsia="Times New Roman" w:cstheme="minorHAnsi"/>
          <w:lang w:eastAsia="pl-PL"/>
        </w:rPr>
        <w:t xml:space="preserve"> 2 część </w:t>
      </w:r>
      <w:r w:rsidRPr="00B22B62">
        <w:rPr>
          <w:rFonts w:eastAsia="Times New Roman" w:cstheme="minorHAnsi"/>
          <w:lang w:eastAsia="pl-PL"/>
        </w:rPr>
        <w:t>III)</w:t>
      </w:r>
      <w:r w:rsidR="00B22B62">
        <w:rPr>
          <w:rFonts w:eastAsia="Times New Roman" w:cstheme="minorHAnsi"/>
          <w:lang w:eastAsia="pl-PL"/>
        </w:rPr>
        <w:t>.</w:t>
      </w:r>
    </w:p>
    <w:p w:rsidR="0024655B" w:rsidRPr="00B22B62" w:rsidRDefault="0024655B" w:rsidP="00C6188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22B62">
        <w:rPr>
          <w:rFonts w:cstheme="minorHAnsi"/>
        </w:rPr>
        <w:t xml:space="preserve">Dane osobowe, o których mowa </w:t>
      </w:r>
      <w:r w:rsidR="001A0411" w:rsidRPr="00B22B62">
        <w:rPr>
          <w:rFonts w:cstheme="minorHAnsi"/>
        </w:rPr>
        <w:t>w ust. 7</w:t>
      </w:r>
      <w:r w:rsidR="005800D7" w:rsidRPr="00B22B62">
        <w:rPr>
          <w:rFonts w:cstheme="minorHAnsi"/>
        </w:rPr>
        <w:t xml:space="preserve"> </w:t>
      </w:r>
      <w:r w:rsidR="00AC7B3D" w:rsidRPr="00B22B62">
        <w:rPr>
          <w:rFonts w:cstheme="minorHAnsi"/>
        </w:rPr>
        <w:t>p</w:t>
      </w:r>
      <w:r w:rsidRPr="00B22B62">
        <w:rPr>
          <w:rFonts w:cstheme="minorHAnsi"/>
        </w:rPr>
        <w:t>rzetwarzane będą w celu umożliwienia m</w:t>
      </w:r>
      <w:r w:rsidR="00EB2870" w:rsidRPr="00B22B62">
        <w:rPr>
          <w:rFonts w:cstheme="minorHAnsi"/>
        </w:rPr>
        <w:t xml:space="preserve">onitoringu, kontroli </w:t>
      </w:r>
      <w:r w:rsidRPr="00B22B62">
        <w:rPr>
          <w:rFonts w:cstheme="minorHAnsi"/>
        </w:rPr>
        <w:t>i ewaluacji projektu</w:t>
      </w:r>
      <w:r w:rsidRPr="00B22B62">
        <w:rPr>
          <w:rFonts w:cstheme="minorHAnsi"/>
          <w:b/>
        </w:rPr>
        <w:t xml:space="preserve">. </w:t>
      </w:r>
    </w:p>
    <w:p w:rsidR="00731B43" w:rsidRPr="0015276E" w:rsidRDefault="0024655B" w:rsidP="00BA40E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lastRenderedPageBreak/>
        <w:t xml:space="preserve">Dokumenty rekrutacyjne należy składać w oryginale: osobiście lub pocztą tradycyjną na adres Biura Projektu: </w:t>
      </w:r>
      <w:r w:rsidR="00F75585" w:rsidRPr="00F75585">
        <w:rPr>
          <w:rFonts w:eastAsia="Times New Roman" w:cstheme="minorHAnsi"/>
          <w:lang w:eastAsia="pl-PL"/>
        </w:rPr>
        <w:t>Lokalna Grupa Działania „Trakt Piastów”, 62-260 Łubowo 1</w:t>
      </w:r>
      <w:r w:rsidR="00731B43" w:rsidRPr="00F75585">
        <w:rPr>
          <w:rFonts w:eastAsia="Times New Roman" w:cstheme="minorHAnsi"/>
          <w:lang w:eastAsia="pl-PL"/>
        </w:rPr>
        <w:t xml:space="preserve">, z dopiskiem: </w:t>
      </w:r>
      <w:r w:rsidR="00731B43" w:rsidRPr="00F75585">
        <w:rPr>
          <w:rFonts w:cstheme="minorHAnsi"/>
        </w:rPr>
        <w:t>„</w:t>
      </w:r>
      <w:r w:rsidR="00F75585" w:rsidRPr="00F75585">
        <w:rPr>
          <w:rFonts w:cstheme="minorHAnsi"/>
        </w:rPr>
        <w:t xml:space="preserve">Małgorzata Blok </w:t>
      </w:r>
      <w:r w:rsidR="00731B43" w:rsidRPr="0095783C">
        <w:rPr>
          <w:rFonts w:cstheme="minorHAnsi"/>
        </w:rPr>
        <w:t xml:space="preserve"> - </w:t>
      </w:r>
      <w:r w:rsidR="00731B43" w:rsidRPr="003C2F05">
        <w:rPr>
          <w:rFonts w:cstheme="minorHAnsi"/>
        </w:rPr>
        <w:t>Rekrutacja do projektu 2.18”</w:t>
      </w:r>
    </w:p>
    <w:p w:rsidR="00E200CE" w:rsidRPr="00F75585" w:rsidRDefault="009475CB" w:rsidP="00C54DB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Wszelkich informacji o rekrutacji udziela </w:t>
      </w:r>
      <w:r w:rsidR="00F75585">
        <w:rPr>
          <w:rFonts w:eastAsia="Times New Roman" w:cstheme="minorHAnsi"/>
          <w:lang w:eastAsia="pl-PL"/>
        </w:rPr>
        <w:t>Małgorzata Blok</w:t>
      </w:r>
      <w:r w:rsidR="00731B43" w:rsidRPr="0095783C">
        <w:rPr>
          <w:rFonts w:eastAsia="Times New Roman" w:cstheme="minorHAnsi"/>
          <w:lang w:eastAsia="pl-PL"/>
        </w:rPr>
        <w:t xml:space="preserve"> –</w:t>
      </w:r>
      <w:r w:rsidR="00731B43" w:rsidRPr="0095783C">
        <w:rPr>
          <w:rFonts w:cstheme="minorHAnsi"/>
          <w:lang w:eastAsia="pl-PL"/>
        </w:rPr>
        <w:t xml:space="preserve"> Specjalista ds. współpracy </w:t>
      </w:r>
      <w:r w:rsidR="00731B43" w:rsidRPr="0095783C">
        <w:rPr>
          <w:rFonts w:cstheme="minorHAnsi"/>
          <w:lang w:eastAsia="pl-PL"/>
        </w:rPr>
        <w:br/>
        <w:t>z partnerami</w:t>
      </w:r>
      <w:r w:rsidR="00C20E7C">
        <w:rPr>
          <w:rFonts w:cstheme="minorHAnsi"/>
          <w:lang w:eastAsia="pl-PL"/>
        </w:rPr>
        <w:t xml:space="preserve"> -</w:t>
      </w:r>
      <w:r w:rsidR="00731B43" w:rsidRPr="0095783C">
        <w:rPr>
          <w:rFonts w:cstheme="minorHAnsi"/>
          <w:lang w:eastAsia="pl-PL"/>
        </w:rPr>
        <w:t xml:space="preserve"> </w:t>
      </w:r>
      <w:proofErr w:type="spellStart"/>
      <w:r w:rsidR="00731B43" w:rsidRPr="0095783C">
        <w:t>tel</w:t>
      </w:r>
      <w:proofErr w:type="spellEnd"/>
      <w:r w:rsidR="00731B43" w:rsidRPr="0095783C">
        <w:t>: </w:t>
      </w:r>
      <w:r w:rsidR="00F75585">
        <w:t>601 251 501</w:t>
      </w:r>
      <w:r w:rsidR="00731B43" w:rsidRPr="0095783C">
        <w:t xml:space="preserve">, e-mail: </w:t>
      </w:r>
      <w:hyperlink r:id="rId9" w:history="1">
        <w:r w:rsidR="00F75585" w:rsidRPr="008A3904">
          <w:rPr>
            <w:rStyle w:val="Hipercze"/>
          </w:rPr>
          <w:t>m.blok@plgdtraktpiastow.pl</w:t>
        </w:r>
      </w:hyperlink>
    </w:p>
    <w:p w:rsidR="00F75585" w:rsidRPr="00731B43" w:rsidRDefault="00F75585" w:rsidP="00F75585">
      <w:pPr>
        <w:spacing w:after="0" w:line="240" w:lineRule="auto"/>
        <w:ind w:left="360"/>
        <w:contextualSpacing/>
        <w:jc w:val="both"/>
        <w:rPr>
          <w:rFonts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:rsidR="0024655B" w:rsidRPr="006C7EB8" w:rsidRDefault="0024655B" w:rsidP="006F15B4">
      <w:pPr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:rsidR="0024655B" w:rsidRPr="006C7EB8" w:rsidRDefault="0024655B" w:rsidP="006F15B4">
      <w:pPr>
        <w:pStyle w:val="Akapitzlist"/>
        <w:numPr>
          <w:ilvl w:val="0"/>
          <w:numId w:val="19"/>
        </w:numPr>
        <w:spacing w:after="0" w:line="240" w:lineRule="auto"/>
        <w:ind w:left="709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</w:r>
      <w:r w:rsidR="009F66A1" w:rsidRPr="006C7EB8">
        <w:rPr>
          <w:rFonts w:cstheme="minorHAnsi"/>
        </w:rPr>
        <w:t xml:space="preserve">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 xml:space="preserve"> </w:t>
      </w:r>
      <w:r w:rsidR="00B22B62">
        <w:rPr>
          <w:rFonts w:cstheme="minorHAnsi"/>
        </w:rPr>
        <w:t xml:space="preserve">do </w:t>
      </w:r>
      <w:r w:rsidRPr="006C7EB8">
        <w:rPr>
          <w:rFonts w:cstheme="minorHAnsi"/>
        </w:rPr>
        <w:t xml:space="preserve">niniejszego regulaminu. 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</w:t>
      </w:r>
      <w:r w:rsidR="00B22B62">
        <w:rPr>
          <w:rFonts w:cstheme="minorHAnsi"/>
        </w:rPr>
        <w:t>alfabetycznie</w:t>
      </w:r>
      <w:r w:rsidRPr="006C7EB8">
        <w:rPr>
          <w:rFonts w:cstheme="minorHAnsi"/>
        </w:rPr>
        <w:t>.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Sporządzenie listy kandydatów rezerwowych i listy osób nieprzyjętych</w:t>
      </w:r>
      <w:r w:rsidR="00C20E7C">
        <w:rPr>
          <w:rFonts w:cstheme="minorHAnsi"/>
        </w:rPr>
        <w:t xml:space="preserve"> (jeśli dotyczy)</w:t>
      </w:r>
      <w:r w:rsidRPr="006C7EB8">
        <w:rPr>
          <w:rFonts w:cstheme="minorHAnsi"/>
        </w:rPr>
        <w:t xml:space="preserve">. </w:t>
      </w:r>
    </w:p>
    <w:p w:rsidR="00742C3B" w:rsidRPr="006C7EB8" w:rsidRDefault="00640AAC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</w:t>
      </w:r>
      <w:r w:rsidR="00B22B62">
        <w:rPr>
          <w:rFonts w:cstheme="minorHAnsi"/>
        </w:rPr>
        <w:t>Kierownika Projektu</w:t>
      </w:r>
      <w:r w:rsidR="0024655B" w:rsidRPr="006C7EB8">
        <w:rPr>
          <w:rFonts w:cstheme="minorHAnsi"/>
        </w:rPr>
        <w:t xml:space="preserve">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niepełnosprawnościami w trybie obiegowym (e-mailowym) lub stacjonarnym.  </w:t>
      </w:r>
    </w:p>
    <w:p w:rsidR="00770EAC" w:rsidRPr="006C7EB8" w:rsidRDefault="006D3F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>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barier zgodnie z zasadą racjonalizacji usprawnień, gdyby taka potrzeba się pojawiła w trakcie realizacji projektu.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B22B62">
        <w:rPr>
          <w:rFonts w:cstheme="minorHAnsi"/>
        </w:rPr>
        <w:t>2</w:t>
      </w:r>
      <w:r w:rsidRPr="006C7EB8">
        <w:rPr>
          <w:rFonts w:cstheme="minorHAnsi"/>
        </w:rPr>
        <w:t xml:space="preserve"> JST biorących udział w</w:t>
      </w:r>
      <w:r w:rsidR="00B22B62">
        <w:rPr>
          <w:rFonts w:cstheme="minorHAnsi"/>
        </w:rPr>
        <w:t xml:space="preserve"> zaplanowanym w ramach p</w:t>
      </w:r>
      <w:r w:rsidRPr="006C7EB8">
        <w:rPr>
          <w:rFonts w:cstheme="minorHAnsi"/>
        </w:rPr>
        <w:t>rojek</w:t>
      </w:r>
      <w:r w:rsidR="00B22B62">
        <w:rPr>
          <w:rFonts w:cstheme="minorHAnsi"/>
        </w:rPr>
        <w:t>tu zadaniu</w:t>
      </w:r>
      <w:r w:rsidRPr="006C7EB8">
        <w:rPr>
          <w:rFonts w:cstheme="minorHAnsi"/>
        </w:rPr>
        <w:t>.</w:t>
      </w:r>
      <w:r w:rsidRPr="006C7EB8">
        <w:rPr>
          <w:rFonts w:cstheme="minorHAnsi"/>
          <w:lang w:eastAsia="pl-PL"/>
        </w:rPr>
        <w:t xml:space="preserve"> 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razie potrzeby dodatkowy nabór dla uzupełnienia listy rekrutacyjnej o pracowników nowozatrudnionych. </w:t>
      </w:r>
    </w:p>
    <w:p w:rsidR="00C20E7C" w:rsidRDefault="00C20E7C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szkoleń jest obowiązkowy i potwierdzany każdorazowo listą obecności. </w:t>
      </w:r>
    </w:p>
    <w:p w:rsidR="0024655B" w:rsidRPr="006C7EB8" w:rsidRDefault="00B22B62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Szkolenia odbywają się w siedzibach Gmin</w:t>
      </w:r>
      <w:r w:rsidR="0024655B" w:rsidRPr="006C7EB8">
        <w:rPr>
          <w:rFonts w:eastAsia="Times New Roman" w:cstheme="minorHAnsi"/>
          <w:lang w:eastAsia="pl-PL"/>
        </w:rPr>
        <w:t xml:space="preserve">. </w:t>
      </w:r>
    </w:p>
    <w:p w:rsidR="0024655B" w:rsidRPr="00EF1A46" w:rsidRDefault="0024655B" w:rsidP="006F15B4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EF1A46">
        <w:rPr>
          <w:rFonts w:eastAsia="Times New Roman" w:cstheme="minorHAnsi"/>
          <w:lang w:eastAsia="pl-PL"/>
        </w:rPr>
        <w:t xml:space="preserve">Warunkiem ukończenia szkoleń jest udział uczestnika w </w:t>
      </w:r>
      <w:r w:rsidR="00BB3630" w:rsidRPr="00EF1A46">
        <w:rPr>
          <w:rFonts w:eastAsia="Times New Roman" w:cstheme="minorHAnsi"/>
          <w:lang w:eastAsia="pl-PL"/>
        </w:rPr>
        <w:t>1-dniowym szkoleniu</w:t>
      </w:r>
      <w:r w:rsidRPr="00EF1A46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EF1A46">
        <w:rPr>
          <w:rFonts w:cstheme="minorHAnsi"/>
          <w:lang w:eastAsia="pl-PL"/>
        </w:rPr>
        <w:t>Uczestnik Projektu może zostać</w:t>
      </w:r>
      <w:r w:rsidRPr="006C7EB8">
        <w:rPr>
          <w:rFonts w:cstheme="minorHAnsi"/>
          <w:lang w:eastAsia="pl-PL"/>
        </w:rPr>
        <w:t xml:space="preserve"> skreślony z listy uczestników w przypadku: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:rsidR="005800D7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:rsidR="0024655B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przedstawicielem danego Partnera, jeśli pozwala na to organizacja zajęć. </w:t>
      </w:r>
    </w:p>
    <w:p w:rsidR="00BB3630" w:rsidRDefault="00BB3630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9844B1" w:rsidRDefault="009844B1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§ 7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1B0A24" w:rsidRPr="006C7EB8">
        <w:rPr>
          <w:rFonts w:eastAsia="Times New Roman" w:cstheme="minorHAnsi"/>
          <w:lang w:eastAsia="pl-PL"/>
        </w:rPr>
        <w:t>i udziału w projekcie</w:t>
      </w:r>
      <w:r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lastRenderedPageBreak/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po ewentualnej konsultacji z Instytucją Pośredniczącą.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FA5366">
        <w:rPr>
          <w:rFonts w:eastAsia="Times New Roman" w:cstheme="minorHAnsi"/>
          <w:lang w:eastAsia="pl-PL"/>
        </w:rPr>
        <w:t>01</w:t>
      </w:r>
      <w:r w:rsidR="00704D10" w:rsidRPr="006C7EB8">
        <w:rPr>
          <w:rFonts w:eastAsia="Times New Roman" w:cstheme="minorHAnsi"/>
          <w:lang w:eastAsia="pl-PL"/>
        </w:rPr>
        <w:t>.</w:t>
      </w:r>
      <w:r w:rsidR="00FA5366">
        <w:rPr>
          <w:rFonts w:eastAsia="Times New Roman" w:cstheme="minorHAnsi"/>
          <w:lang w:eastAsia="pl-PL"/>
        </w:rPr>
        <w:t>04</w:t>
      </w:r>
      <w:r w:rsidR="00704D10" w:rsidRPr="006C7EB8">
        <w:rPr>
          <w:rFonts w:eastAsia="Times New Roman" w:cstheme="minorHAnsi"/>
          <w:lang w:eastAsia="pl-PL"/>
        </w:rPr>
        <w:t>.201</w:t>
      </w:r>
      <w:r w:rsidR="00FA5366">
        <w:rPr>
          <w:rFonts w:eastAsia="Times New Roman" w:cstheme="minorHAnsi"/>
          <w:lang w:eastAsia="pl-PL"/>
        </w:rPr>
        <w:t>8</w:t>
      </w:r>
      <w:r w:rsidR="001226F9" w:rsidRPr="006C7EB8">
        <w:rPr>
          <w:rFonts w:eastAsia="Times New Roman" w:cstheme="minorHAnsi"/>
          <w:lang w:eastAsia="pl-PL"/>
        </w:rPr>
        <w:t xml:space="preserve"> r. do 3</w:t>
      </w:r>
      <w:r w:rsidR="00FA5366">
        <w:rPr>
          <w:rFonts w:eastAsia="Times New Roman" w:cstheme="minorHAnsi"/>
          <w:lang w:eastAsia="pl-PL"/>
        </w:rPr>
        <w:t>0</w:t>
      </w:r>
      <w:r w:rsidR="001226F9" w:rsidRPr="006C7EB8">
        <w:rPr>
          <w:rFonts w:eastAsia="Times New Roman" w:cstheme="minorHAnsi"/>
          <w:lang w:eastAsia="pl-PL"/>
        </w:rPr>
        <w:t>.</w:t>
      </w:r>
      <w:r w:rsidR="00704D10" w:rsidRPr="006C7EB8">
        <w:rPr>
          <w:rFonts w:eastAsia="Times New Roman" w:cstheme="minorHAnsi"/>
          <w:lang w:eastAsia="pl-PL"/>
        </w:rPr>
        <w:t>0</w:t>
      </w:r>
      <w:r w:rsidR="006B673A">
        <w:rPr>
          <w:rFonts w:eastAsia="Times New Roman" w:cstheme="minorHAnsi"/>
          <w:lang w:eastAsia="pl-PL"/>
        </w:rPr>
        <w:t>9</w:t>
      </w:r>
      <w:r w:rsidR="00704D10" w:rsidRPr="006C7EB8">
        <w:rPr>
          <w:rFonts w:eastAsia="Times New Roman" w:cstheme="minorHAnsi"/>
          <w:lang w:eastAsia="pl-PL"/>
        </w:rPr>
        <w:t>.2019</w:t>
      </w:r>
      <w:r w:rsidRPr="006C7EB8">
        <w:rPr>
          <w:rFonts w:eastAsia="Times New Roman" w:cstheme="minorHAnsi"/>
          <w:lang w:eastAsia="pl-PL"/>
        </w:rPr>
        <w:t>r.</w:t>
      </w:r>
    </w:p>
    <w:p w:rsidR="00B36522" w:rsidRPr="006C7EB8" w:rsidRDefault="00B36522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24655B" w:rsidRPr="006C7EB8" w:rsidRDefault="0024655B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:rsidR="00882775" w:rsidRPr="006C7EB8" w:rsidRDefault="00882775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</w:t>
      </w:r>
      <w:r w:rsidR="009844B1">
        <w:rPr>
          <w:rFonts w:cstheme="minorHAnsi"/>
        </w:rPr>
        <w:t xml:space="preserve"> - </w:t>
      </w:r>
      <w:r w:rsidRPr="006C7EB8">
        <w:rPr>
          <w:rFonts w:cstheme="minorHAnsi"/>
        </w:rPr>
        <w:t>PRACODAWCA</w:t>
      </w:r>
      <w:r w:rsidRPr="006C7EB8">
        <w:rPr>
          <w:rFonts w:eastAsia="Times New Roman" w:cstheme="minorHAnsi"/>
          <w:lang w:eastAsia="pl-PL"/>
        </w:rPr>
        <w:t xml:space="preserve"> </w:t>
      </w:r>
    </w:p>
    <w:p w:rsidR="004639FF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 – Zgłoszenie uczestnictwa do projektu</w:t>
      </w:r>
      <w:r w:rsidR="006B673A">
        <w:rPr>
          <w:rFonts w:eastAsia="Times New Roman" w:cstheme="minorHAnsi"/>
          <w:lang w:eastAsia="pl-PL"/>
        </w:rPr>
        <w:t xml:space="preserve"> </w:t>
      </w:r>
      <w:r w:rsidR="009844B1">
        <w:rPr>
          <w:rFonts w:eastAsia="Times New Roman" w:cstheme="minorHAnsi"/>
          <w:lang w:eastAsia="pl-PL"/>
        </w:rPr>
        <w:t xml:space="preserve">– </w:t>
      </w:r>
      <w:r w:rsidRPr="006C7EB8">
        <w:rPr>
          <w:rFonts w:eastAsia="Times New Roman" w:cstheme="minorHAnsi"/>
          <w:lang w:eastAsia="pl-PL"/>
        </w:rPr>
        <w:t>PRACOWNIK</w:t>
      </w:r>
    </w:p>
    <w:p w:rsidR="009844B1" w:rsidRPr="006C7EB8" w:rsidRDefault="009844B1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</w:p>
    <w:p w:rsidR="0074756B" w:rsidRPr="00FA5366" w:rsidRDefault="0074756B" w:rsidP="00FA5366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</w:p>
    <w:sectPr w:rsidR="0074756B" w:rsidRPr="00FA5366" w:rsidSect="0095783C">
      <w:headerReference w:type="default" r:id="rId10"/>
      <w:footerReference w:type="default" r:id="rId11"/>
      <w:pgSz w:w="11906" w:h="16838"/>
      <w:pgMar w:top="1843" w:right="1133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C6A" w:rsidRDefault="00BD2C6A" w:rsidP="00A551D1">
      <w:pPr>
        <w:spacing w:after="0" w:line="240" w:lineRule="auto"/>
      </w:pPr>
      <w:r>
        <w:separator/>
      </w:r>
    </w:p>
  </w:endnote>
  <w:endnote w:type="continuationSeparator" w:id="0">
    <w:p w:rsidR="00BD2C6A" w:rsidRDefault="00BD2C6A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5C" w:rsidRDefault="00C6615C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:rsidR="00AB33EF" w:rsidRPr="00BD5C74" w:rsidRDefault="003022B2" w:rsidP="00AB33EF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F106ED">
      <w:rPr>
        <w:rFonts w:asciiTheme="minorHAnsi" w:hAnsiTheme="minorHAnsi" w:cstheme="minorHAnsi"/>
        <w:sz w:val="20"/>
      </w:rPr>
      <w:t>Równościowy regulamin rekrutacji i udziału w projekcie</w:t>
    </w:r>
    <w:r>
      <w:rPr>
        <w:rFonts w:asciiTheme="minorHAnsi" w:hAnsiTheme="minorHAnsi" w:cstheme="minorHAnsi"/>
        <w:sz w:val="20"/>
      </w:rPr>
      <w:t xml:space="preserve"> </w:t>
    </w:r>
    <w:r w:rsidR="00C53A65">
      <w:rPr>
        <w:rFonts w:asciiTheme="minorHAnsi" w:hAnsiTheme="minorHAnsi" w:cstheme="minorHAnsi"/>
        <w:sz w:val="20"/>
        <w:szCs w:val="20"/>
      </w:rPr>
      <w:t>„</w:t>
    </w:r>
    <w:r w:rsidR="00E40E58" w:rsidRPr="00E40E58">
      <w:rPr>
        <w:rFonts w:asciiTheme="minorHAnsi" w:hAnsiTheme="minorHAnsi" w:cstheme="minorHAnsi"/>
        <w:sz w:val="20"/>
        <w:szCs w:val="20"/>
      </w:rPr>
      <w:t>E-Urzędy w powiatach poznańskim i gnieźnieńskim</w:t>
    </w:r>
    <w:r w:rsidR="00C53A65">
      <w:rPr>
        <w:rFonts w:asciiTheme="minorHAnsi" w:hAnsiTheme="minorHAnsi" w:cstheme="minorHAnsi"/>
        <w:sz w:val="20"/>
        <w:szCs w:val="20"/>
      </w:rPr>
      <w:t>”</w:t>
    </w:r>
  </w:p>
  <w:p w:rsidR="00FC3F16" w:rsidRPr="00BD5C74" w:rsidRDefault="00FC3F1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C6A" w:rsidRDefault="00BD2C6A" w:rsidP="00A551D1">
      <w:pPr>
        <w:spacing w:after="0" w:line="240" w:lineRule="auto"/>
      </w:pPr>
      <w:r>
        <w:separator/>
      </w:r>
    </w:p>
  </w:footnote>
  <w:footnote w:type="continuationSeparator" w:id="0">
    <w:p w:rsidR="00BD2C6A" w:rsidRDefault="00BD2C6A" w:rsidP="00A551D1">
      <w:pPr>
        <w:spacing w:after="0" w:line="240" w:lineRule="auto"/>
      </w:pPr>
      <w:r>
        <w:continuationSeparator/>
      </w:r>
    </w:p>
  </w:footnote>
  <w:footnote w:id="1">
    <w:p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 w:rsidRPr="008114A3">
        <w:rPr>
          <w:rStyle w:val="street-address"/>
          <w:sz w:val="18"/>
          <w:szCs w:val="18"/>
        </w:rPr>
        <w:t xml:space="preserve"> 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>Dz.</w:t>
      </w:r>
      <w:r>
        <w:rPr>
          <w:rStyle w:val="h1"/>
          <w:sz w:val="18"/>
          <w:szCs w:val="18"/>
        </w:rPr>
        <w:t xml:space="preserve"> </w:t>
      </w:r>
      <w:r w:rsidRPr="008114A3">
        <w:rPr>
          <w:rStyle w:val="h1"/>
          <w:sz w:val="18"/>
          <w:szCs w:val="18"/>
        </w:rPr>
        <w:t xml:space="preserve">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BD2C6A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10234482"/>
        <w:docPartObj>
          <w:docPartGallery w:val="Page Numbers (Margins)"/>
          <w:docPartUnique/>
        </w:docPartObj>
      </w:sdtPr>
      <w:sdtEndPr/>
      <w:sdtContent>
        <w:r w:rsidR="00F04029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DA5" w:rsidRDefault="00041DA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AA0F6E">
                                <w:fldChar w:fldCharType="begin"/>
                              </w:r>
                              <w:r w:rsidR="00136B84">
                                <w:instrText xml:space="preserve"> PAGE    \* MERGEFORMAT </w:instrText>
                              </w:r>
                              <w:r w:rsidR="00AA0F6E">
                                <w:fldChar w:fldCharType="separate"/>
                              </w:r>
                              <w:r w:rsidR="00E405C1" w:rsidRPr="00E405C1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AA0F6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041DA5" w:rsidRDefault="00041DA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AA0F6E">
                          <w:fldChar w:fldCharType="begin"/>
                        </w:r>
                        <w:r w:rsidR="00136B84">
                          <w:instrText xml:space="preserve"> PAGE    \* MERGEFORMAT </w:instrText>
                        </w:r>
                        <w:r w:rsidR="00AA0F6E">
                          <w:fldChar w:fldCharType="separate"/>
                        </w:r>
                        <w:r w:rsidR="00E405C1" w:rsidRPr="00E405C1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="00AA0F6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4E80"/>
    <w:multiLevelType w:val="hybridMultilevel"/>
    <w:tmpl w:val="79BEFC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F5F51"/>
    <w:multiLevelType w:val="hybridMultilevel"/>
    <w:tmpl w:val="ED5C9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B3AF0"/>
    <w:multiLevelType w:val="hybridMultilevel"/>
    <w:tmpl w:val="7D06F23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 w15:restartNumberingAfterBreak="0">
    <w:nsid w:val="20EF22CC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184C09"/>
    <w:multiLevelType w:val="hybridMultilevel"/>
    <w:tmpl w:val="7FCACA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04476D"/>
    <w:multiLevelType w:val="hybridMultilevel"/>
    <w:tmpl w:val="B0C2B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B05119"/>
    <w:multiLevelType w:val="hybridMultilevel"/>
    <w:tmpl w:val="C442A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A210D"/>
    <w:multiLevelType w:val="hybridMultilevel"/>
    <w:tmpl w:val="0AB07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70139"/>
    <w:multiLevelType w:val="hybridMultilevel"/>
    <w:tmpl w:val="28F80314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85140C0"/>
    <w:multiLevelType w:val="hybridMultilevel"/>
    <w:tmpl w:val="9F82C144"/>
    <w:lvl w:ilvl="0" w:tplc="D7C06CF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12805"/>
    <w:multiLevelType w:val="hybridMultilevel"/>
    <w:tmpl w:val="461C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1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6"/>
  </w:num>
  <w:num w:numId="4">
    <w:abstractNumId w:val="1"/>
  </w:num>
  <w:num w:numId="5">
    <w:abstractNumId w:val="4"/>
  </w:num>
  <w:num w:numId="6">
    <w:abstractNumId w:val="6"/>
  </w:num>
  <w:num w:numId="7">
    <w:abstractNumId w:val="38"/>
  </w:num>
  <w:num w:numId="8">
    <w:abstractNumId w:val="14"/>
  </w:num>
  <w:num w:numId="9">
    <w:abstractNumId w:val="28"/>
  </w:num>
  <w:num w:numId="10">
    <w:abstractNumId w:val="41"/>
  </w:num>
  <w:num w:numId="11">
    <w:abstractNumId w:val="13"/>
  </w:num>
  <w:num w:numId="12">
    <w:abstractNumId w:val="18"/>
  </w:num>
  <w:num w:numId="13">
    <w:abstractNumId w:val="19"/>
  </w:num>
  <w:num w:numId="14">
    <w:abstractNumId w:val="44"/>
  </w:num>
  <w:num w:numId="15">
    <w:abstractNumId w:val="29"/>
  </w:num>
  <w:num w:numId="16">
    <w:abstractNumId w:val="45"/>
  </w:num>
  <w:num w:numId="17">
    <w:abstractNumId w:val="2"/>
  </w:num>
  <w:num w:numId="18">
    <w:abstractNumId w:val="7"/>
  </w:num>
  <w:num w:numId="19">
    <w:abstractNumId w:val="5"/>
  </w:num>
  <w:num w:numId="20">
    <w:abstractNumId w:val="10"/>
  </w:num>
  <w:num w:numId="21">
    <w:abstractNumId w:val="43"/>
  </w:num>
  <w:num w:numId="22">
    <w:abstractNumId w:val="33"/>
  </w:num>
  <w:num w:numId="23">
    <w:abstractNumId w:val="39"/>
  </w:num>
  <w:num w:numId="24">
    <w:abstractNumId w:val="27"/>
  </w:num>
  <w:num w:numId="25">
    <w:abstractNumId w:val="32"/>
  </w:num>
  <w:num w:numId="26">
    <w:abstractNumId w:val="42"/>
  </w:num>
  <w:num w:numId="27">
    <w:abstractNumId w:val="15"/>
  </w:num>
  <w:num w:numId="28">
    <w:abstractNumId w:val="0"/>
  </w:num>
  <w:num w:numId="29">
    <w:abstractNumId w:val="23"/>
  </w:num>
  <w:num w:numId="30">
    <w:abstractNumId w:val="37"/>
  </w:num>
  <w:num w:numId="31">
    <w:abstractNumId w:val="40"/>
  </w:num>
  <w:num w:numId="32">
    <w:abstractNumId w:val="31"/>
  </w:num>
  <w:num w:numId="33">
    <w:abstractNumId w:val="20"/>
  </w:num>
  <w:num w:numId="34">
    <w:abstractNumId w:val="24"/>
  </w:num>
  <w:num w:numId="35">
    <w:abstractNumId w:val="22"/>
  </w:num>
  <w:num w:numId="36">
    <w:abstractNumId w:val="21"/>
  </w:num>
  <w:num w:numId="37">
    <w:abstractNumId w:val="25"/>
  </w:num>
  <w:num w:numId="38">
    <w:abstractNumId w:val="35"/>
  </w:num>
  <w:num w:numId="39">
    <w:abstractNumId w:val="30"/>
  </w:num>
  <w:num w:numId="40">
    <w:abstractNumId w:val="11"/>
  </w:num>
  <w:num w:numId="41">
    <w:abstractNumId w:val="8"/>
  </w:num>
  <w:num w:numId="42">
    <w:abstractNumId w:val="3"/>
  </w:num>
  <w:num w:numId="43">
    <w:abstractNumId w:val="36"/>
  </w:num>
  <w:num w:numId="44">
    <w:abstractNumId w:val="17"/>
  </w:num>
  <w:num w:numId="45">
    <w:abstractNumId w:val="12"/>
  </w:num>
  <w:num w:numId="4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33234"/>
    <w:rsid w:val="00041DA5"/>
    <w:rsid w:val="0004482F"/>
    <w:rsid w:val="0004636A"/>
    <w:rsid w:val="000466D0"/>
    <w:rsid w:val="00047281"/>
    <w:rsid w:val="000522AC"/>
    <w:rsid w:val="0005538D"/>
    <w:rsid w:val="00057639"/>
    <w:rsid w:val="000622A1"/>
    <w:rsid w:val="00063829"/>
    <w:rsid w:val="00064243"/>
    <w:rsid w:val="000665A4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4062"/>
    <w:rsid w:val="000A4863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19C6"/>
    <w:rsid w:val="000E2370"/>
    <w:rsid w:val="000E2726"/>
    <w:rsid w:val="000E2C99"/>
    <w:rsid w:val="000E2CF8"/>
    <w:rsid w:val="000E4930"/>
    <w:rsid w:val="000E547C"/>
    <w:rsid w:val="000E56DF"/>
    <w:rsid w:val="000F3207"/>
    <w:rsid w:val="00100E5C"/>
    <w:rsid w:val="00102C36"/>
    <w:rsid w:val="0010347A"/>
    <w:rsid w:val="00103E13"/>
    <w:rsid w:val="00104058"/>
    <w:rsid w:val="00104FC4"/>
    <w:rsid w:val="00106645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52EA"/>
    <w:rsid w:val="001960FB"/>
    <w:rsid w:val="00197748"/>
    <w:rsid w:val="001A0411"/>
    <w:rsid w:val="001A2D29"/>
    <w:rsid w:val="001A42A4"/>
    <w:rsid w:val="001A521F"/>
    <w:rsid w:val="001A55B2"/>
    <w:rsid w:val="001B0A24"/>
    <w:rsid w:val="001B2A6E"/>
    <w:rsid w:val="001C047D"/>
    <w:rsid w:val="001C089D"/>
    <w:rsid w:val="001C4F2A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5C98"/>
    <w:rsid w:val="001E684D"/>
    <w:rsid w:val="001F4A00"/>
    <w:rsid w:val="001F5142"/>
    <w:rsid w:val="00200233"/>
    <w:rsid w:val="00201CE4"/>
    <w:rsid w:val="002043FE"/>
    <w:rsid w:val="0021151D"/>
    <w:rsid w:val="002122FB"/>
    <w:rsid w:val="00212670"/>
    <w:rsid w:val="00212956"/>
    <w:rsid w:val="002132E0"/>
    <w:rsid w:val="00215AFE"/>
    <w:rsid w:val="00216054"/>
    <w:rsid w:val="00216855"/>
    <w:rsid w:val="00217A1F"/>
    <w:rsid w:val="002208AE"/>
    <w:rsid w:val="00223AC9"/>
    <w:rsid w:val="00224773"/>
    <w:rsid w:val="00225449"/>
    <w:rsid w:val="00231432"/>
    <w:rsid w:val="00231FB4"/>
    <w:rsid w:val="00234217"/>
    <w:rsid w:val="002351B0"/>
    <w:rsid w:val="00237010"/>
    <w:rsid w:val="0024655B"/>
    <w:rsid w:val="00247C8C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1378"/>
    <w:rsid w:val="002D2AFD"/>
    <w:rsid w:val="002D6330"/>
    <w:rsid w:val="002E1BDE"/>
    <w:rsid w:val="002E6405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568"/>
    <w:rsid w:val="00314E9B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C17"/>
    <w:rsid w:val="00352E69"/>
    <w:rsid w:val="003546E9"/>
    <w:rsid w:val="00357086"/>
    <w:rsid w:val="00357301"/>
    <w:rsid w:val="003605F9"/>
    <w:rsid w:val="003626F0"/>
    <w:rsid w:val="00363A31"/>
    <w:rsid w:val="00365351"/>
    <w:rsid w:val="0037173A"/>
    <w:rsid w:val="0037559C"/>
    <w:rsid w:val="0037619E"/>
    <w:rsid w:val="00382020"/>
    <w:rsid w:val="003826BD"/>
    <w:rsid w:val="003839F7"/>
    <w:rsid w:val="00384BA0"/>
    <w:rsid w:val="00387698"/>
    <w:rsid w:val="00390681"/>
    <w:rsid w:val="00391842"/>
    <w:rsid w:val="00393992"/>
    <w:rsid w:val="00395928"/>
    <w:rsid w:val="003A12F5"/>
    <w:rsid w:val="003A2B25"/>
    <w:rsid w:val="003A30ED"/>
    <w:rsid w:val="003A373E"/>
    <w:rsid w:val="003B3C9B"/>
    <w:rsid w:val="003B4EFA"/>
    <w:rsid w:val="003B597A"/>
    <w:rsid w:val="003B5CD4"/>
    <w:rsid w:val="003C2F05"/>
    <w:rsid w:val="003C683E"/>
    <w:rsid w:val="003D179A"/>
    <w:rsid w:val="003D3324"/>
    <w:rsid w:val="003D7BA2"/>
    <w:rsid w:val="003E0BBE"/>
    <w:rsid w:val="003E40FF"/>
    <w:rsid w:val="003E57FD"/>
    <w:rsid w:val="003E6AC8"/>
    <w:rsid w:val="003E6AF0"/>
    <w:rsid w:val="003E7615"/>
    <w:rsid w:val="003F3793"/>
    <w:rsid w:val="00402E7E"/>
    <w:rsid w:val="00404668"/>
    <w:rsid w:val="00405D9B"/>
    <w:rsid w:val="00406F84"/>
    <w:rsid w:val="00413F56"/>
    <w:rsid w:val="0041453F"/>
    <w:rsid w:val="00414A90"/>
    <w:rsid w:val="00414AA7"/>
    <w:rsid w:val="004171C2"/>
    <w:rsid w:val="004226F6"/>
    <w:rsid w:val="004240DD"/>
    <w:rsid w:val="00425672"/>
    <w:rsid w:val="004257EC"/>
    <w:rsid w:val="00430530"/>
    <w:rsid w:val="0043081B"/>
    <w:rsid w:val="00431058"/>
    <w:rsid w:val="0043626A"/>
    <w:rsid w:val="0043638F"/>
    <w:rsid w:val="00441759"/>
    <w:rsid w:val="004419EC"/>
    <w:rsid w:val="00442199"/>
    <w:rsid w:val="004421B0"/>
    <w:rsid w:val="00444015"/>
    <w:rsid w:val="004453BD"/>
    <w:rsid w:val="0045121D"/>
    <w:rsid w:val="004525DB"/>
    <w:rsid w:val="00453012"/>
    <w:rsid w:val="004535E7"/>
    <w:rsid w:val="004555B7"/>
    <w:rsid w:val="004564F1"/>
    <w:rsid w:val="00460110"/>
    <w:rsid w:val="00461964"/>
    <w:rsid w:val="004639FF"/>
    <w:rsid w:val="004650FB"/>
    <w:rsid w:val="0046583C"/>
    <w:rsid w:val="00471090"/>
    <w:rsid w:val="004733AC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641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55CC"/>
    <w:rsid w:val="004E60FB"/>
    <w:rsid w:val="004E7F08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44E30"/>
    <w:rsid w:val="00545087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6BCB"/>
    <w:rsid w:val="00577B85"/>
    <w:rsid w:val="005800D7"/>
    <w:rsid w:val="00591D4F"/>
    <w:rsid w:val="00592DE6"/>
    <w:rsid w:val="005953A4"/>
    <w:rsid w:val="00595D87"/>
    <w:rsid w:val="005A00E5"/>
    <w:rsid w:val="005A0CDB"/>
    <w:rsid w:val="005A2A43"/>
    <w:rsid w:val="005A2FA3"/>
    <w:rsid w:val="005A3A2C"/>
    <w:rsid w:val="005A3C8D"/>
    <w:rsid w:val="005A6C26"/>
    <w:rsid w:val="005B5878"/>
    <w:rsid w:val="005C0E42"/>
    <w:rsid w:val="005C10F7"/>
    <w:rsid w:val="005C13AA"/>
    <w:rsid w:val="005C176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E47A8"/>
    <w:rsid w:val="005F1B53"/>
    <w:rsid w:val="005F48DD"/>
    <w:rsid w:val="005F5CC5"/>
    <w:rsid w:val="006008DF"/>
    <w:rsid w:val="006014CD"/>
    <w:rsid w:val="0060274B"/>
    <w:rsid w:val="006048C7"/>
    <w:rsid w:val="00607F72"/>
    <w:rsid w:val="00613303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ED2"/>
    <w:rsid w:val="006418F1"/>
    <w:rsid w:val="0064560D"/>
    <w:rsid w:val="00645EA1"/>
    <w:rsid w:val="006475DB"/>
    <w:rsid w:val="0065333B"/>
    <w:rsid w:val="00657490"/>
    <w:rsid w:val="00657D43"/>
    <w:rsid w:val="006621A7"/>
    <w:rsid w:val="00663DF4"/>
    <w:rsid w:val="00670E1A"/>
    <w:rsid w:val="006732B3"/>
    <w:rsid w:val="006772F2"/>
    <w:rsid w:val="0068303B"/>
    <w:rsid w:val="00685804"/>
    <w:rsid w:val="00687E2C"/>
    <w:rsid w:val="006921E5"/>
    <w:rsid w:val="006966A7"/>
    <w:rsid w:val="0069765F"/>
    <w:rsid w:val="006A0C5B"/>
    <w:rsid w:val="006A73CC"/>
    <w:rsid w:val="006B199A"/>
    <w:rsid w:val="006B2436"/>
    <w:rsid w:val="006B4327"/>
    <w:rsid w:val="006B4373"/>
    <w:rsid w:val="006B59C5"/>
    <w:rsid w:val="006B673A"/>
    <w:rsid w:val="006C19E3"/>
    <w:rsid w:val="006C1ABA"/>
    <w:rsid w:val="006C3D72"/>
    <w:rsid w:val="006C4BA2"/>
    <w:rsid w:val="006C4D86"/>
    <w:rsid w:val="006C5E4A"/>
    <w:rsid w:val="006C5F8C"/>
    <w:rsid w:val="006C7A58"/>
    <w:rsid w:val="006C7EB8"/>
    <w:rsid w:val="006D0218"/>
    <w:rsid w:val="006D3FD7"/>
    <w:rsid w:val="006D56DB"/>
    <w:rsid w:val="006E0E2E"/>
    <w:rsid w:val="006E2082"/>
    <w:rsid w:val="006E27EA"/>
    <w:rsid w:val="006E3D2A"/>
    <w:rsid w:val="006E616F"/>
    <w:rsid w:val="006F15B4"/>
    <w:rsid w:val="006F59EF"/>
    <w:rsid w:val="0070293D"/>
    <w:rsid w:val="00702FB1"/>
    <w:rsid w:val="00703DE4"/>
    <w:rsid w:val="00703E17"/>
    <w:rsid w:val="00704D10"/>
    <w:rsid w:val="00706962"/>
    <w:rsid w:val="0071040C"/>
    <w:rsid w:val="00711784"/>
    <w:rsid w:val="00714415"/>
    <w:rsid w:val="00721A52"/>
    <w:rsid w:val="00723961"/>
    <w:rsid w:val="00730043"/>
    <w:rsid w:val="00731443"/>
    <w:rsid w:val="00731B43"/>
    <w:rsid w:val="00732092"/>
    <w:rsid w:val="007320F3"/>
    <w:rsid w:val="00736F98"/>
    <w:rsid w:val="00740AC8"/>
    <w:rsid w:val="00742543"/>
    <w:rsid w:val="00742C3B"/>
    <w:rsid w:val="0074756B"/>
    <w:rsid w:val="0075126F"/>
    <w:rsid w:val="00751999"/>
    <w:rsid w:val="00754673"/>
    <w:rsid w:val="00755625"/>
    <w:rsid w:val="0075651A"/>
    <w:rsid w:val="007608C3"/>
    <w:rsid w:val="00763CC6"/>
    <w:rsid w:val="00767E82"/>
    <w:rsid w:val="00770072"/>
    <w:rsid w:val="00770EAC"/>
    <w:rsid w:val="007807E0"/>
    <w:rsid w:val="00780F9F"/>
    <w:rsid w:val="00782756"/>
    <w:rsid w:val="00785099"/>
    <w:rsid w:val="007855A0"/>
    <w:rsid w:val="00791CE1"/>
    <w:rsid w:val="007939C1"/>
    <w:rsid w:val="007958DF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209"/>
    <w:rsid w:val="008359DA"/>
    <w:rsid w:val="00837014"/>
    <w:rsid w:val="00843B5E"/>
    <w:rsid w:val="008507E9"/>
    <w:rsid w:val="0085511B"/>
    <w:rsid w:val="00856812"/>
    <w:rsid w:val="008577D6"/>
    <w:rsid w:val="00862D2F"/>
    <w:rsid w:val="00870B79"/>
    <w:rsid w:val="00870D63"/>
    <w:rsid w:val="00873E21"/>
    <w:rsid w:val="00875687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1363"/>
    <w:rsid w:val="008B3B41"/>
    <w:rsid w:val="008B47FB"/>
    <w:rsid w:val="008B5627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25FB"/>
    <w:rsid w:val="008D3840"/>
    <w:rsid w:val="008D4243"/>
    <w:rsid w:val="008E0067"/>
    <w:rsid w:val="008E03AA"/>
    <w:rsid w:val="008E3A7E"/>
    <w:rsid w:val="008E3D2B"/>
    <w:rsid w:val="008E4136"/>
    <w:rsid w:val="008F5A6C"/>
    <w:rsid w:val="008F708A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475CB"/>
    <w:rsid w:val="00950EEA"/>
    <w:rsid w:val="009535B6"/>
    <w:rsid w:val="0095645F"/>
    <w:rsid w:val="0095783C"/>
    <w:rsid w:val="00957B23"/>
    <w:rsid w:val="00962681"/>
    <w:rsid w:val="009638AB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844B1"/>
    <w:rsid w:val="00993AA8"/>
    <w:rsid w:val="00996567"/>
    <w:rsid w:val="0099664D"/>
    <w:rsid w:val="009A1E08"/>
    <w:rsid w:val="009A3400"/>
    <w:rsid w:val="009A4851"/>
    <w:rsid w:val="009A68E4"/>
    <w:rsid w:val="009B4093"/>
    <w:rsid w:val="009B417E"/>
    <w:rsid w:val="009B450A"/>
    <w:rsid w:val="009B4B12"/>
    <w:rsid w:val="009B5A3B"/>
    <w:rsid w:val="009C1438"/>
    <w:rsid w:val="009D2313"/>
    <w:rsid w:val="009D3C60"/>
    <w:rsid w:val="009D483D"/>
    <w:rsid w:val="009D6AC0"/>
    <w:rsid w:val="009D6F73"/>
    <w:rsid w:val="009E0356"/>
    <w:rsid w:val="009E123D"/>
    <w:rsid w:val="009E7B7A"/>
    <w:rsid w:val="009E7BB8"/>
    <w:rsid w:val="009F0422"/>
    <w:rsid w:val="009F14FA"/>
    <w:rsid w:val="009F4003"/>
    <w:rsid w:val="009F66A1"/>
    <w:rsid w:val="009F68DE"/>
    <w:rsid w:val="00A00807"/>
    <w:rsid w:val="00A01EF9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44AC0"/>
    <w:rsid w:val="00A503CC"/>
    <w:rsid w:val="00A531DC"/>
    <w:rsid w:val="00A551D1"/>
    <w:rsid w:val="00A562E8"/>
    <w:rsid w:val="00A56F56"/>
    <w:rsid w:val="00A5776B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F0733"/>
    <w:rsid w:val="00AF3798"/>
    <w:rsid w:val="00AF4343"/>
    <w:rsid w:val="00AF6A31"/>
    <w:rsid w:val="00AF71CA"/>
    <w:rsid w:val="00AF79AE"/>
    <w:rsid w:val="00B025BD"/>
    <w:rsid w:val="00B10222"/>
    <w:rsid w:val="00B1103A"/>
    <w:rsid w:val="00B137A1"/>
    <w:rsid w:val="00B15EB3"/>
    <w:rsid w:val="00B176E5"/>
    <w:rsid w:val="00B22B62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2496"/>
    <w:rsid w:val="00B53423"/>
    <w:rsid w:val="00B539DB"/>
    <w:rsid w:val="00B53D43"/>
    <w:rsid w:val="00B560C9"/>
    <w:rsid w:val="00B563A3"/>
    <w:rsid w:val="00B7042D"/>
    <w:rsid w:val="00B7321B"/>
    <w:rsid w:val="00B76D70"/>
    <w:rsid w:val="00B83DD4"/>
    <w:rsid w:val="00B85384"/>
    <w:rsid w:val="00B862A6"/>
    <w:rsid w:val="00B87CE0"/>
    <w:rsid w:val="00B91437"/>
    <w:rsid w:val="00B92237"/>
    <w:rsid w:val="00B9252B"/>
    <w:rsid w:val="00B945C7"/>
    <w:rsid w:val="00B94A28"/>
    <w:rsid w:val="00BA4C5D"/>
    <w:rsid w:val="00BB0C10"/>
    <w:rsid w:val="00BB3630"/>
    <w:rsid w:val="00BB5E82"/>
    <w:rsid w:val="00BB7CE2"/>
    <w:rsid w:val="00BC0228"/>
    <w:rsid w:val="00BC2035"/>
    <w:rsid w:val="00BD0680"/>
    <w:rsid w:val="00BD1A59"/>
    <w:rsid w:val="00BD1BDA"/>
    <w:rsid w:val="00BD2C6A"/>
    <w:rsid w:val="00BD2CA4"/>
    <w:rsid w:val="00BD5C74"/>
    <w:rsid w:val="00BD7241"/>
    <w:rsid w:val="00BE1CF7"/>
    <w:rsid w:val="00BE209D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0E7C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3A65"/>
    <w:rsid w:val="00C54238"/>
    <w:rsid w:val="00C54BCD"/>
    <w:rsid w:val="00C55C2C"/>
    <w:rsid w:val="00C571C9"/>
    <w:rsid w:val="00C57A6B"/>
    <w:rsid w:val="00C63DC6"/>
    <w:rsid w:val="00C64D04"/>
    <w:rsid w:val="00C658B6"/>
    <w:rsid w:val="00C6615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3110"/>
    <w:rsid w:val="00CC33EA"/>
    <w:rsid w:val="00CC5728"/>
    <w:rsid w:val="00CD031C"/>
    <w:rsid w:val="00CD0E02"/>
    <w:rsid w:val="00CD2D4A"/>
    <w:rsid w:val="00CD3899"/>
    <w:rsid w:val="00CE02BA"/>
    <w:rsid w:val="00CE4DED"/>
    <w:rsid w:val="00CE5694"/>
    <w:rsid w:val="00CE5C02"/>
    <w:rsid w:val="00CF1C75"/>
    <w:rsid w:val="00CF2A8B"/>
    <w:rsid w:val="00CF6F32"/>
    <w:rsid w:val="00D0388F"/>
    <w:rsid w:val="00D038C9"/>
    <w:rsid w:val="00D0403C"/>
    <w:rsid w:val="00D04B9D"/>
    <w:rsid w:val="00D07DF0"/>
    <w:rsid w:val="00D149E8"/>
    <w:rsid w:val="00D16076"/>
    <w:rsid w:val="00D2062C"/>
    <w:rsid w:val="00D244CD"/>
    <w:rsid w:val="00D2547D"/>
    <w:rsid w:val="00D27F87"/>
    <w:rsid w:val="00D3297E"/>
    <w:rsid w:val="00D353D8"/>
    <w:rsid w:val="00D35CFD"/>
    <w:rsid w:val="00D41288"/>
    <w:rsid w:val="00D43173"/>
    <w:rsid w:val="00D4421B"/>
    <w:rsid w:val="00D46375"/>
    <w:rsid w:val="00D4732F"/>
    <w:rsid w:val="00D51E41"/>
    <w:rsid w:val="00D51EE3"/>
    <w:rsid w:val="00D5257B"/>
    <w:rsid w:val="00D5495C"/>
    <w:rsid w:val="00D5765E"/>
    <w:rsid w:val="00D60DB1"/>
    <w:rsid w:val="00D6139A"/>
    <w:rsid w:val="00D64543"/>
    <w:rsid w:val="00D6539D"/>
    <w:rsid w:val="00D65B01"/>
    <w:rsid w:val="00D72978"/>
    <w:rsid w:val="00D76722"/>
    <w:rsid w:val="00D77500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5B37"/>
    <w:rsid w:val="00DB6272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DF7BA5"/>
    <w:rsid w:val="00E02677"/>
    <w:rsid w:val="00E02AFB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7A4F"/>
    <w:rsid w:val="00E405C1"/>
    <w:rsid w:val="00E40C7F"/>
    <w:rsid w:val="00E40E58"/>
    <w:rsid w:val="00E41382"/>
    <w:rsid w:val="00E44F1C"/>
    <w:rsid w:val="00E53001"/>
    <w:rsid w:val="00E550E6"/>
    <w:rsid w:val="00E55597"/>
    <w:rsid w:val="00E66A32"/>
    <w:rsid w:val="00E6700E"/>
    <w:rsid w:val="00E67A6E"/>
    <w:rsid w:val="00E70626"/>
    <w:rsid w:val="00E72ABA"/>
    <w:rsid w:val="00E80B32"/>
    <w:rsid w:val="00E81454"/>
    <w:rsid w:val="00E84811"/>
    <w:rsid w:val="00E93CA9"/>
    <w:rsid w:val="00EA099A"/>
    <w:rsid w:val="00EA34B1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0CC3"/>
    <w:rsid w:val="00EC1AE4"/>
    <w:rsid w:val="00EC783A"/>
    <w:rsid w:val="00ED208B"/>
    <w:rsid w:val="00ED3893"/>
    <w:rsid w:val="00ED461B"/>
    <w:rsid w:val="00ED5E85"/>
    <w:rsid w:val="00ED6E87"/>
    <w:rsid w:val="00ED714A"/>
    <w:rsid w:val="00ED7800"/>
    <w:rsid w:val="00EE0254"/>
    <w:rsid w:val="00EE0610"/>
    <w:rsid w:val="00EE0B71"/>
    <w:rsid w:val="00EE5031"/>
    <w:rsid w:val="00EE7CDB"/>
    <w:rsid w:val="00EF130A"/>
    <w:rsid w:val="00EF1A46"/>
    <w:rsid w:val="00EF2235"/>
    <w:rsid w:val="00EF4B48"/>
    <w:rsid w:val="00F00CF9"/>
    <w:rsid w:val="00F01594"/>
    <w:rsid w:val="00F04029"/>
    <w:rsid w:val="00F06ACB"/>
    <w:rsid w:val="00F106ED"/>
    <w:rsid w:val="00F10B5E"/>
    <w:rsid w:val="00F13ECF"/>
    <w:rsid w:val="00F1499C"/>
    <w:rsid w:val="00F17681"/>
    <w:rsid w:val="00F26A25"/>
    <w:rsid w:val="00F302B9"/>
    <w:rsid w:val="00F32C4D"/>
    <w:rsid w:val="00F37EBD"/>
    <w:rsid w:val="00F42002"/>
    <w:rsid w:val="00F4230C"/>
    <w:rsid w:val="00F43DC1"/>
    <w:rsid w:val="00F45288"/>
    <w:rsid w:val="00F4617C"/>
    <w:rsid w:val="00F47884"/>
    <w:rsid w:val="00F67E46"/>
    <w:rsid w:val="00F73384"/>
    <w:rsid w:val="00F75585"/>
    <w:rsid w:val="00F81244"/>
    <w:rsid w:val="00F8642D"/>
    <w:rsid w:val="00F867F1"/>
    <w:rsid w:val="00F87520"/>
    <w:rsid w:val="00F91B09"/>
    <w:rsid w:val="00F94218"/>
    <w:rsid w:val="00F96461"/>
    <w:rsid w:val="00FA0FD9"/>
    <w:rsid w:val="00FA2B87"/>
    <w:rsid w:val="00FA5366"/>
    <w:rsid w:val="00FA6F98"/>
    <w:rsid w:val="00FA7EB8"/>
    <w:rsid w:val="00FB2AE8"/>
    <w:rsid w:val="00FB30E1"/>
    <w:rsid w:val="00FB43F8"/>
    <w:rsid w:val="00FB72C1"/>
    <w:rsid w:val="00FB789E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B3B2C8"/>
  <w15:docId w15:val="{E0878645-48BA-46C5-BD4C-00EF611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73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dconsulting.pl/projekty/e-urzedy-w-powiatach-poznanskim-i-gnieznienski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blok@plgdtraktpiast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872C-8DA7-4E4C-86A6-CB06296A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42</TotalTime>
  <Pages>4</Pages>
  <Words>1264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8833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3</cp:revision>
  <cp:lastPrinted>2016-09-11T23:44:00Z</cp:lastPrinted>
  <dcterms:created xsi:type="dcterms:W3CDTF">2019-07-05T09:46:00Z</dcterms:created>
  <dcterms:modified xsi:type="dcterms:W3CDTF">2019-07-05T10:25:00Z</dcterms:modified>
</cp:coreProperties>
</file>