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ED" w:rsidRPr="00681BED" w:rsidRDefault="00691F97" w:rsidP="005A3FA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81BED" w:rsidRPr="00681BED">
        <w:rPr>
          <w:rFonts w:asciiTheme="minorHAnsi" w:hAnsiTheme="minorHAnsi" w:cstheme="minorHAnsi"/>
          <w:b/>
          <w:sz w:val="24"/>
          <w:szCs w:val="24"/>
        </w:rPr>
        <w:t>„</w:t>
      </w:r>
      <w:r w:rsidR="009366A6" w:rsidRPr="009366A6">
        <w:rPr>
          <w:rFonts w:asciiTheme="minorHAnsi" w:hAnsiTheme="minorHAnsi" w:cstheme="minorHAnsi"/>
          <w:b/>
          <w:bCs/>
          <w:shd w:val="clear" w:color="auto" w:fill="FFFFFF"/>
        </w:rPr>
        <w:t>„E-Urzędy w powiata</w:t>
      </w:r>
      <w:r w:rsidR="009366A6">
        <w:rPr>
          <w:rFonts w:asciiTheme="minorHAnsi" w:hAnsiTheme="minorHAnsi" w:cstheme="minorHAnsi"/>
          <w:b/>
          <w:bCs/>
          <w:shd w:val="clear" w:color="auto" w:fill="FFFFFF"/>
        </w:rPr>
        <w:t xml:space="preserve">ch poznańskim i gnieźnieńskim” </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9366A6" w:rsidRPr="009366A6">
        <w:rPr>
          <w:rFonts w:cstheme="minorHAnsi"/>
          <w:b/>
          <w:bCs/>
          <w:shd w:val="clear" w:color="auto" w:fill="FFFFFF"/>
        </w:rPr>
        <w:t>„E-Urzędy w powiatach poznańskim i gnieźnieńskim</w:t>
      </w:r>
      <w:r w:rsidR="009366A6">
        <w:rPr>
          <w:rFonts w:cstheme="minorHAnsi"/>
          <w:b/>
          <w:bCs/>
          <w:shd w:val="clear" w:color="auto" w:fill="FFFFFF"/>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9366A6">
              <w:rPr>
                <w:rFonts w:asciiTheme="minorHAnsi" w:hAnsiTheme="minorHAnsi" w:cstheme="minorHAnsi"/>
                <w:sz w:val="20"/>
                <w:szCs w:val="20"/>
              </w:rPr>
              <w:t xml:space="preserve"> Gmina Czerwonak</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9366A6">
              <w:rPr>
                <w:rFonts w:asciiTheme="minorHAnsi" w:hAnsiTheme="minorHAnsi" w:cstheme="minorHAnsi"/>
                <w:sz w:val="20"/>
                <w:szCs w:val="20"/>
              </w:rPr>
              <w:t xml:space="preserve"> Gmina Gniezno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w:t>
            </w:r>
            <w:r w:rsidR="009366A6">
              <w:rPr>
                <w:rFonts w:asciiTheme="minorHAnsi" w:hAnsiTheme="minorHAnsi" w:cstheme="minorHAnsi"/>
                <w:sz w:val="20"/>
                <w:szCs w:val="20"/>
              </w:rPr>
              <w:t>Kłecko</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9366A6">
              <w:rPr>
                <w:rFonts w:asciiTheme="minorHAnsi" w:hAnsiTheme="minorHAnsi" w:cstheme="minorHAnsi"/>
                <w:sz w:val="20"/>
                <w:szCs w:val="20"/>
              </w:rPr>
              <w:t xml:space="preserve"> Gmina Rokietnica</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9366A6">
              <w:rPr>
                <w:rFonts w:asciiTheme="minorHAnsi" w:hAnsiTheme="minorHAnsi" w:cstheme="minorHAnsi"/>
                <w:sz w:val="20"/>
                <w:szCs w:val="20"/>
              </w:rPr>
              <w:t xml:space="preserve">Murowana Goślina </w:t>
            </w:r>
          </w:p>
          <w:p w:rsidR="00FD346A" w:rsidRPr="00712DB0" w:rsidRDefault="00FD346A" w:rsidP="00712DB0">
            <w:pPr>
              <w:spacing w:after="0"/>
              <w:jc w:val="both"/>
              <w:rPr>
                <w:rFonts w:asciiTheme="minorHAnsi" w:hAnsiTheme="minorHAnsi" w:cstheme="minorHAnsi"/>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72B02">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A6FE0" w:rsidRDefault="000A6FE0" w:rsidP="00820E82">
      <w:pPr>
        <w:autoSpaceDE w:val="0"/>
        <w:autoSpaceDN w:val="0"/>
        <w:adjustRightInd w:val="0"/>
        <w:spacing w:after="0" w:line="240" w:lineRule="auto"/>
        <w:jc w:val="both"/>
        <w:rPr>
          <w:rFonts w:asciiTheme="minorHAnsi" w:hAnsiTheme="minorHAnsi" w:cstheme="minorHAnsi"/>
          <w:b/>
          <w:u w:val="single"/>
        </w:rPr>
      </w:pPr>
    </w:p>
    <w:p w:rsidR="000A6FE0" w:rsidRDefault="000A6FE0"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lastRenderedPageBreak/>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9366A6" w:rsidRPr="000A6FE0">
        <w:rPr>
          <w:rFonts w:asciiTheme="minorHAnsi" w:hAnsiTheme="minorHAnsi" w:cstheme="minorHAnsi"/>
          <w:sz w:val="22"/>
          <w:szCs w:val="22"/>
        </w:rPr>
        <w:t>„</w:t>
      </w:r>
      <w:bookmarkStart w:id="0" w:name="_Hlk516743179"/>
      <w:r w:rsidR="009366A6" w:rsidRPr="000A6FE0">
        <w:rPr>
          <w:rFonts w:asciiTheme="minorHAnsi" w:hAnsiTheme="minorHAnsi" w:cstheme="minorHAnsi"/>
          <w:sz w:val="22"/>
          <w:szCs w:val="22"/>
        </w:rPr>
        <w:t>E-Urzędy w powiatach poznańskim i gnieźnieńskim</w:t>
      </w:r>
      <w:bookmarkEnd w:id="0"/>
      <w:r w:rsidR="009366A6" w:rsidRPr="000A6FE0">
        <w:rPr>
          <w:rFonts w:asciiTheme="minorHAnsi" w:hAnsiTheme="minorHAnsi" w:cstheme="minorHAnsi"/>
          <w:sz w:val="22"/>
          <w:szCs w:val="22"/>
        </w:rPr>
        <w:t xml:space="preserve">” </w:t>
      </w:r>
      <w:r w:rsidRPr="000A6FE0">
        <w:rPr>
          <w:rFonts w:asciiTheme="minorHAnsi" w:hAnsiTheme="minorHAnsi" w:cstheme="minorHAnsi"/>
          <w:color w:val="auto"/>
          <w:sz w:val="22"/>
          <w:szCs w:val="22"/>
        </w:rPr>
        <w:t>r</w:t>
      </w:r>
      <w:r w:rsidRPr="007C56C8">
        <w:rPr>
          <w:rFonts w:asciiTheme="minorHAnsi" w:hAnsiTheme="minorHAnsi" w:cstheme="minorHAnsi"/>
          <w:color w:val="auto"/>
          <w:sz w:val="22"/>
          <w:szCs w:val="22"/>
        </w:rPr>
        <w:t xml:space="preserve">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9678F1" w:rsidRPr="009678F1">
        <w:rPr>
          <w:rFonts w:asciiTheme="minorHAnsi" w:hAnsiTheme="minorHAnsi" w:cstheme="minorHAnsi"/>
          <w:bCs/>
          <w:color w:val="auto"/>
          <w:sz w:val="22"/>
          <w:szCs w:val="22"/>
        </w:rPr>
        <w:t xml:space="preserve">MTD </w:t>
      </w:r>
      <w:proofErr w:type="spellStart"/>
      <w:r w:rsidR="009678F1" w:rsidRPr="009678F1">
        <w:rPr>
          <w:rFonts w:asciiTheme="minorHAnsi" w:hAnsiTheme="minorHAnsi" w:cstheme="minorHAnsi"/>
          <w:bCs/>
          <w:color w:val="auto"/>
          <w:sz w:val="22"/>
          <w:szCs w:val="22"/>
        </w:rPr>
        <w:t>Consutig</w:t>
      </w:r>
      <w:proofErr w:type="spellEnd"/>
      <w:r w:rsidR="009678F1" w:rsidRPr="009678F1">
        <w:rPr>
          <w:rFonts w:asciiTheme="minorHAnsi" w:hAnsiTheme="minorHAnsi" w:cstheme="minorHAnsi"/>
          <w:bCs/>
          <w:color w:val="auto"/>
          <w:sz w:val="22"/>
          <w:szCs w:val="22"/>
        </w:rPr>
        <w:t xml:space="preserve"> Marcin Król z siedzibą ul. </w:t>
      </w:r>
      <w:proofErr w:type="spellStart"/>
      <w:r w:rsidR="009678F1" w:rsidRPr="009678F1">
        <w:rPr>
          <w:rFonts w:asciiTheme="minorHAnsi" w:hAnsiTheme="minorHAnsi" w:cstheme="minorHAnsi"/>
          <w:bCs/>
          <w:color w:val="auto"/>
          <w:sz w:val="22"/>
          <w:szCs w:val="22"/>
        </w:rPr>
        <w:t>Garbary</w:t>
      </w:r>
      <w:proofErr w:type="spellEnd"/>
      <w:r w:rsidR="009678F1" w:rsidRPr="009678F1">
        <w:rPr>
          <w:rFonts w:asciiTheme="minorHAnsi" w:hAnsiTheme="minorHAnsi" w:cstheme="minorHAnsi"/>
          <w:bCs/>
          <w:color w:val="auto"/>
          <w:sz w:val="22"/>
          <w:szCs w:val="22"/>
        </w:rPr>
        <w:t xml:space="preserve"> 100/12, 6-757 Poznań </w:t>
      </w:r>
      <w:r w:rsidRPr="009678F1">
        <w:rPr>
          <w:rFonts w:asciiTheme="minorHAnsi" w:hAnsiTheme="minorHAnsi" w:cstheme="minorHAnsi"/>
          <w:color w:val="auto"/>
          <w:sz w:val="22"/>
          <w:szCs w:val="22"/>
        </w:rPr>
        <w:t xml:space="preserve">(Partner Wiodący) w okresie od </w:t>
      </w:r>
      <w:r w:rsidR="007C56C8" w:rsidRPr="009678F1">
        <w:rPr>
          <w:rFonts w:asciiTheme="minorHAnsi" w:hAnsiTheme="minorHAnsi" w:cstheme="minorHAnsi"/>
          <w:color w:val="auto"/>
          <w:sz w:val="22"/>
          <w:szCs w:val="22"/>
        </w:rPr>
        <w:t>01</w:t>
      </w:r>
      <w:r w:rsidR="00B14434" w:rsidRPr="009678F1">
        <w:rPr>
          <w:rFonts w:asciiTheme="minorHAnsi" w:hAnsiTheme="minorHAnsi" w:cstheme="minorHAnsi"/>
          <w:color w:val="auto"/>
          <w:sz w:val="22"/>
          <w:szCs w:val="22"/>
        </w:rPr>
        <w:t>.</w:t>
      </w:r>
      <w:r w:rsidR="007C56C8" w:rsidRPr="009678F1">
        <w:rPr>
          <w:rFonts w:asciiTheme="minorHAnsi" w:hAnsiTheme="minorHAnsi" w:cstheme="minorHAnsi"/>
          <w:color w:val="auto"/>
          <w:sz w:val="22"/>
          <w:szCs w:val="22"/>
        </w:rPr>
        <w:t>04</w:t>
      </w:r>
      <w:r w:rsidR="00B14434" w:rsidRPr="009678F1">
        <w:rPr>
          <w:rFonts w:asciiTheme="minorHAnsi" w:hAnsiTheme="minorHAnsi" w:cstheme="minorHAnsi"/>
          <w:color w:val="auto"/>
          <w:sz w:val="22"/>
          <w:szCs w:val="22"/>
        </w:rPr>
        <w:t>.201</w:t>
      </w:r>
      <w:r w:rsidR="007C56C8" w:rsidRPr="009678F1">
        <w:rPr>
          <w:rFonts w:asciiTheme="minorHAnsi" w:hAnsiTheme="minorHAnsi" w:cstheme="minorHAnsi"/>
          <w:color w:val="auto"/>
          <w:sz w:val="22"/>
          <w:szCs w:val="22"/>
        </w:rPr>
        <w:t>8</w:t>
      </w:r>
      <w:r w:rsidR="00B14434" w:rsidRPr="009678F1">
        <w:rPr>
          <w:rFonts w:asciiTheme="minorHAnsi" w:hAnsiTheme="minorHAnsi" w:cstheme="minorHAnsi"/>
          <w:color w:val="auto"/>
          <w:sz w:val="22"/>
          <w:szCs w:val="22"/>
        </w:rPr>
        <w:t>r</w:t>
      </w:r>
      <w:r w:rsidR="00F745F5" w:rsidRPr="009678F1">
        <w:rPr>
          <w:rFonts w:asciiTheme="minorHAnsi" w:hAnsiTheme="minorHAnsi" w:cstheme="minorHAnsi"/>
          <w:color w:val="auto"/>
          <w:sz w:val="22"/>
          <w:szCs w:val="22"/>
        </w:rPr>
        <w:t xml:space="preserve"> </w:t>
      </w:r>
      <w:r w:rsidRPr="009678F1">
        <w:rPr>
          <w:rFonts w:asciiTheme="minorHAnsi" w:hAnsiTheme="minorHAnsi" w:cstheme="minorHAnsi"/>
          <w:color w:val="auto"/>
          <w:sz w:val="22"/>
          <w:szCs w:val="22"/>
        </w:rPr>
        <w:t>do 3</w:t>
      </w:r>
      <w:r w:rsidR="007C56C8" w:rsidRPr="009678F1">
        <w:rPr>
          <w:rFonts w:asciiTheme="minorHAnsi" w:hAnsiTheme="minorHAnsi" w:cstheme="minorHAnsi"/>
          <w:color w:val="auto"/>
          <w:sz w:val="22"/>
          <w:szCs w:val="22"/>
        </w:rPr>
        <w:t>0</w:t>
      </w:r>
      <w:r w:rsidRPr="009678F1">
        <w:rPr>
          <w:rFonts w:asciiTheme="minorHAnsi" w:hAnsiTheme="minorHAnsi" w:cstheme="minorHAnsi"/>
          <w:color w:val="auto"/>
          <w:sz w:val="22"/>
          <w:szCs w:val="22"/>
        </w:rPr>
        <w:t>.</w:t>
      </w:r>
      <w:r w:rsidR="00346144" w:rsidRPr="009678F1">
        <w:rPr>
          <w:rFonts w:asciiTheme="minorHAnsi" w:hAnsiTheme="minorHAnsi" w:cstheme="minorHAnsi"/>
          <w:color w:val="auto"/>
          <w:sz w:val="22"/>
          <w:szCs w:val="22"/>
        </w:rPr>
        <w:t>0</w:t>
      </w:r>
      <w:r w:rsidR="007C56C8" w:rsidRPr="009678F1">
        <w:rPr>
          <w:rFonts w:asciiTheme="minorHAnsi" w:hAnsiTheme="minorHAnsi" w:cstheme="minorHAnsi"/>
          <w:color w:val="auto"/>
          <w:sz w:val="22"/>
          <w:szCs w:val="22"/>
        </w:rPr>
        <w:t>6</w:t>
      </w:r>
      <w:r w:rsidR="00346144" w:rsidRPr="009678F1">
        <w:rPr>
          <w:rFonts w:asciiTheme="minorHAnsi" w:hAnsiTheme="minorHAnsi" w:cstheme="minorHAnsi"/>
          <w:color w:val="auto"/>
          <w:sz w:val="22"/>
          <w:szCs w:val="22"/>
        </w:rPr>
        <w:t xml:space="preserve">.2019 </w:t>
      </w:r>
      <w:r w:rsidRPr="009678F1">
        <w:rPr>
          <w:rFonts w:asciiTheme="minorHAnsi" w:hAnsiTheme="minorHAnsi" w:cstheme="minorHAnsi"/>
          <w:color w:val="auto"/>
          <w:sz w:val="22"/>
          <w:szCs w:val="22"/>
        </w:rPr>
        <w:t>r.</w:t>
      </w:r>
      <w:r w:rsidRPr="00711FB4">
        <w:rPr>
          <w:rFonts w:asciiTheme="minorHAnsi" w:hAnsiTheme="minorHAnsi" w:cstheme="minorHAnsi"/>
          <w:color w:val="auto"/>
          <w:sz w:val="22"/>
          <w:szCs w:val="22"/>
        </w:rPr>
        <w:t xml:space="preserve">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4F2DB1" w:rsidRDefault="004F2DB1" w:rsidP="004F2DB1">
      <w:pPr>
        <w:pStyle w:val="Akapitzlist"/>
        <w:spacing w:after="0"/>
        <w:ind w:left="357"/>
        <w:jc w:val="both"/>
        <w:rPr>
          <w:rFonts w:asciiTheme="minorHAnsi" w:hAnsiTheme="minorHAnsi" w:cstheme="minorHAnsi"/>
        </w:rPr>
      </w:pPr>
    </w:p>
    <w:p w:rsidR="004F2DB1" w:rsidRPr="007C56C8" w:rsidRDefault="004F2DB1" w:rsidP="004F2DB1">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8C4A15">
      <w:pPr>
        <w:suppressAutoHyphens/>
        <w:spacing w:after="0" w:line="240" w:lineRule="auto"/>
        <w:jc w:val="both"/>
        <w:rPr>
          <w:rFonts w:cs="Calibri"/>
          <w:lang w:eastAsia="ar-SA"/>
        </w:rPr>
      </w:pPr>
      <w:r w:rsidRPr="004F2DB1">
        <w:rPr>
          <w:rFonts w:cs="Calibri"/>
          <w:lang w:eastAsia="ar-SA"/>
        </w:rPr>
        <w:t>W związku z przystąpieniem do projektu pn. „</w:t>
      </w:r>
      <w:r w:rsidR="000A6FE0" w:rsidRPr="000A6FE0">
        <w:rPr>
          <w:rFonts w:asciiTheme="minorHAnsi" w:hAnsiTheme="minorHAnsi" w:cstheme="minorHAnsi"/>
        </w:rPr>
        <w:t>E-Urzędy w powiatach poznańskim i gnieźnieńskim</w:t>
      </w:r>
      <w:r w:rsidRPr="004F2DB1">
        <w:rPr>
          <w:rFonts w:cs="Calibri"/>
          <w:lang w:eastAsia="ar-SA"/>
        </w:rPr>
        <w:t>” 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lastRenderedPageBreak/>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przetwarzane wyłącznie w celu realizacji projektu „</w:t>
      </w:r>
      <w:r w:rsidR="000A6FE0" w:rsidRPr="000A6FE0">
        <w:rPr>
          <w:rFonts w:cs="Calibri"/>
          <w:lang w:eastAsia="ar-SA"/>
        </w:rPr>
        <w:t>E-Urzędy w powiatach poznańskim i gnieźnieńskim</w:t>
      </w:r>
      <w:r w:rsidRPr="004F2DB1">
        <w:rPr>
          <w:rFonts w:cs="Calibri"/>
          <w:lang w:eastAsia="ar-SA"/>
        </w:rPr>
        <w:t>”, 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9678F1">
        <w:rPr>
          <w:rFonts w:cs="Calibri"/>
          <w:lang w:eastAsia="ar-SA"/>
        </w:rPr>
        <w:t>MTD Consul</w:t>
      </w:r>
      <w:r w:rsidR="000A6FE0">
        <w:rPr>
          <w:rFonts w:cs="Calibri"/>
          <w:lang w:eastAsia="ar-SA"/>
        </w:rPr>
        <w:t>t</w:t>
      </w:r>
      <w:r w:rsidR="009678F1">
        <w:rPr>
          <w:rFonts w:cs="Calibri"/>
          <w:lang w:eastAsia="ar-SA"/>
        </w:rPr>
        <w:t xml:space="preserve">ing Marcin Król, </w:t>
      </w:r>
      <w:r w:rsidRPr="004F2DB1">
        <w:rPr>
          <w:rFonts w:cs="Calibri"/>
          <w:lang w:eastAsia="ar-SA"/>
        </w:rPr>
        <w:t xml:space="preserve">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9678F1">
        <w:rPr>
          <w:rFonts w:cs="Calibri"/>
          <w:lang w:eastAsia="ar-SA"/>
        </w:rPr>
        <w:t xml:space="preserve">LGD „Trakt Piastów”, 62-260 Łubowo 1, </w:t>
      </w:r>
      <w:r w:rsidR="00C177FE" w:rsidRPr="00C177FE">
        <w:rPr>
          <w:rFonts w:cs="Calibri"/>
          <w:lang w:eastAsia="ar-SA"/>
        </w:rPr>
        <w:t xml:space="preserve">partnerowi projektu odpowiedzialnemu za szkolenia: </w:t>
      </w:r>
      <w:r w:rsidR="009678F1">
        <w:rPr>
          <w:rFonts w:cs="Calibri"/>
          <w:lang w:eastAsia="ar-SA"/>
        </w:rPr>
        <w:t>Centrum Wspierania Administracji Pro Public sp. o.o. S.K.A., ul. Wołowa 6/64 00-201 Warszawa</w:t>
      </w:r>
      <w:r w:rsidR="00C177FE" w:rsidRPr="00C177FE">
        <w:rPr>
          <w:rFonts w:cs="Calibri"/>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Podanie danych jest warunkiem koniecznym otrzymania wsparcia, a </w:t>
      </w:r>
      <w:proofErr w:type="spellStart"/>
      <w:r w:rsidRPr="004F2DB1">
        <w:rPr>
          <w:rFonts w:cs="Calibri"/>
          <w:lang w:eastAsia="ar-SA"/>
        </w:rPr>
        <w:t>a</w:t>
      </w:r>
      <w:proofErr w:type="spellEnd"/>
      <w:r w:rsidRPr="004F2DB1">
        <w:rPr>
          <w:rFonts w:cs="Calibri"/>
          <w:lang w:eastAsia="ar-SA"/>
        </w:rPr>
        <w:t xml:space="preserve">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4F2DB1">
        <w:rPr>
          <w:rFonts w:cs="Calibri"/>
          <w:lang w:eastAsia="ar-SA"/>
        </w:rPr>
        <w:lastRenderedPageBreak/>
        <w:t>Europejskiego i Rady (UE) 2016/679 – dane osobowe są niezbędne dla realizacji Programu Operacyjnego Wiedza Edukacja Rozwój 2014-2020 (PO WER) na podstawie</w:t>
      </w:r>
      <w:r w:rsidRPr="004F2DB1">
        <w:rPr>
          <w:rFonts w:cs="Calibri"/>
          <w:vertAlign w:val="superscript"/>
          <w:lang w:eastAsia="ar-SA"/>
        </w:rPr>
        <w:footnoteReference w:id="4"/>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0A6FE0">
        <w:rPr>
          <w:rFonts w:cs="Calibri"/>
          <w:lang w:eastAsia="ar-SA"/>
        </w:rPr>
        <w:t>MTD Consulting Marcin Król</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w:t>
      </w:r>
      <w:r w:rsidR="000A6FE0" w:rsidRPr="000A6FE0">
        <w:rPr>
          <w:rFonts w:cs="Calibri"/>
          <w:lang w:eastAsia="ar-SA"/>
        </w:rPr>
        <w:t>partnerowi projektu odpowiedzialnemu za rekrutację uczestników projektu: LGD „Trakt Piastów”, 62-260 Łubowo 1, partnerowi projektu odpowiedzialnemu za szkolenia: Centrum Wspierania Administracji Pro Public sp. o.o. S.K.A., ul. Wołowa 6/64 00-201 Warszawa oraz podmiotom, które na zlecenie beneficjenta uczestniczą w realizacji projektu</w:t>
      </w:r>
      <w:r w:rsidR="00C177FE" w:rsidRPr="00C177FE">
        <w:rPr>
          <w:rFonts w:cs="Calibri"/>
          <w:lang w:eastAsia="ar-SA"/>
        </w:rPr>
        <w:t xml:space="preserve">.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A42" w:rsidRDefault="00001A42" w:rsidP="00A551D1">
      <w:pPr>
        <w:spacing w:after="0" w:line="240" w:lineRule="auto"/>
      </w:pPr>
      <w:r>
        <w:separator/>
      </w:r>
    </w:p>
  </w:endnote>
  <w:endnote w:type="continuationSeparator" w:id="0">
    <w:p w:rsidR="00001A42" w:rsidRDefault="00001A42"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F06516" w:rsidRDefault="00FC5470" w:rsidP="000A6FE0">
    <w:pPr>
      <w:jc w:val="center"/>
    </w:pPr>
    <w:r>
      <w:t>„</w:t>
    </w:r>
    <w:r w:rsidR="000A6FE0">
      <w:t>E-Urzędy w powiatach poznańskim i gnieźnieńskim</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A42" w:rsidRDefault="00001A42" w:rsidP="00A551D1">
      <w:pPr>
        <w:spacing w:after="0" w:line="240" w:lineRule="auto"/>
      </w:pPr>
      <w:r>
        <w:separator/>
      </w:r>
    </w:p>
  </w:footnote>
  <w:footnote w:type="continuationSeparator" w:id="0">
    <w:p w:rsidR="00001A42" w:rsidRDefault="00001A42"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w:t>
      </w:r>
      <w:bookmarkStart w:id="1" w:name="_GoBack"/>
      <w:bookmarkEnd w:id="1"/>
      <w:r w:rsidRPr="00907FC8">
        <w:rPr>
          <w:rFonts w:ascii="Calibri" w:hAnsi="Calibri" w:cs="Calibri"/>
          <w:sz w:val="16"/>
          <w:szCs w:val="16"/>
        </w:rPr>
        <w:t>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001A42"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9678F1" w:rsidRPr="009678F1">
                                <w:rPr>
                                  <w:rFonts w:asciiTheme="majorHAnsi" w:hAnsiTheme="majorHAnsi"/>
                                  <w:noProof/>
                                  <w:sz w:val="44"/>
                                  <w:szCs w:val="44"/>
                                </w:rPr>
                                <w:t>4</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9678F1" w:rsidRPr="009678F1">
                          <w:rPr>
                            <w:rFonts w:asciiTheme="majorHAnsi" w:hAnsiTheme="majorHAnsi"/>
                            <w:noProof/>
                            <w:sz w:val="44"/>
                            <w:szCs w:val="44"/>
                          </w:rPr>
                          <w:t>4</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1A42"/>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6FE0"/>
    <w:rsid w:val="000A7FDE"/>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3DED"/>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03DC"/>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1F1B"/>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366A6"/>
    <w:rsid w:val="00944E5B"/>
    <w:rsid w:val="00944F27"/>
    <w:rsid w:val="00947500"/>
    <w:rsid w:val="00950EEA"/>
    <w:rsid w:val="009535B6"/>
    <w:rsid w:val="0095645F"/>
    <w:rsid w:val="00957B23"/>
    <w:rsid w:val="00962681"/>
    <w:rsid w:val="00964D0E"/>
    <w:rsid w:val="0096696F"/>
    <w:rsid w:val="0096783D"/>
    <w:rsid w:val="009678F1"/>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673FC"/>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3C943"/>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523D-73C6-4130-9775-EF6A7A9C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0</TotalTime>
  <Pages>5</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12913</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2</cp:revision>
  <cp:lastPrinted>2016-12-07T13:36:00Z</cp:lastPrinted>
  <dcterms:created xsi:type="dcterms:W3CDTF">2018-06-14T10:40:00Z</dcterms:created>
  <dcterms:modified xsi:type="dcterms:W3CDTF">2018-06-14T10:40:00Z</dcterms:modified>
</cp:coreProperties>
</file>